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2257EF" w:rsidP="008A7ABE">
      <w:pPr>
        <w:ind w:left="180" w:right="180" w:hanging="180"/>
        <w:rPr>
          <w:rFonts w:ascii="Calibri" w:hAnsi="Calibri"/>
          <w:b/>
          <w:color w:val="FF0000"/>
        </w:rPr>
      </w:pPr>
      <w:r>
        <w:rPr>
          <w:noProof/>
          <w:color w:val="00B0F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230" type="#_x0000_t144" style="position:absolute;left:0;text-align:left;margin-left:41.7pt;margin-top:5.25pt;width:267pt;height:68.7pt;z-index:-251297792" fillcolor="#36f">
            <v:shadow color="#868686"/>
            <v:textpath style="font-family:&quot;Impact&quot;;font-size:40pt" fitshape="t" trim="t" string="WAIKARI SCHOOL"/>
            <w10:wrap side="left"/>
          </v:shape>
        </w:pict>
      </w:r>
    </w:p>
    <w:p w:rsidR="006B733C" w:rsidRPr="00533613" w:rsidRDefault="006B5E10"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D676D1" w:rsidRPr="006B733C" w:rsidRDefault="00D676D1"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1F2703" w:rsidP="00BA282E">
      <w:pPr>
        <w:ind w:left="2160"/>
        <w:rPr>
          <w:rFonts w:ascii="Book Antiqua" w:hAnsi="Book Antiqua"/>
          <w:b/>
          <w:sz w:val="22"/>
          <w:szCs w:val="22"/>
        </w:rPr>
      </w:pPr>
      <w:r>
        <w:rPr>
          <w:rFonts w:ascii="Book Antiqua" w:hAnsi="Book Antiqua"/>
          <w:b/>
          <w:sz w:val="22"/>
          <w:szCs w:val="22"/>
        </w:rPr>
        <w:t xml:space="preserve">         </w:t>
      </w:r>
      <w:r w:rsidR="00B80455">
        <w:rPr>
          <w:rFonts w:ascii="Book Antiqua" w:hAnsi="Book Antiqua"/>
          <w:b/>
          <w:sz w:val="22"/>
          <w:szCs w:val="22"/>
        </w:rPr>
        <w:t>5</w:t>
      </w:r>
      <w:r w:rsidR="00B80455" w:rsidRPr="00B80455">
        <w:rPr>
          <w:rFonts w:ascii="Book Antiqua" w:hAnsi="Book Antiqua"/>
          <w:b/>
          <w:sz w:val="22"/>
          <w:szCs w:val="22"/>
          <w:vertAlign w:val="superscript"/>
        </w:rPr>
        <w:t>th</w:t>
      </w:r>
      <w:r w:rsidR="00B80455">
        <w:rPr>
          <w:rFonts w:ascii="Book Antiqua" w:hAnsi="Book Antiqua"/>
          <w:b/>
          <w:sz w:val="22"/>
          <w:szCs w:val="22"/>
        </w:rPr>
        <w:t xml:space="preserve"> </w:t>
      </w:r>
      <w:r w:rsidR="000871A5">
        <w:rPr>
          <w:rFonts w:ascii="Book Antiqua" w:hAnsi="Book Antiqua"/>
          <w:b/>
          <w:sz w:val="22"/>
          <w:szCs w:val="22"/>
        </w:rPr>
        <w:t>August 2011</w:t>
      </w:r>
      <w:r w:rsidR="00B80455">
        <w:rPr>
          <w:rFonts w:ascii="Book Antiqua" w:hAnsi="Book Antiqua"/>
          <w:b/>
          <w:sz w:val="22"/>
          <w:szCs w:val="22"/>
        </w:rPr>
        <w:t xml:space="preserve"> – Term 3 – Week 1</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6B5E10" w:rsidP="00BA282E">
      <w:pPr>
        <w:ind w:left="2160"/>
        <w:rPr>
          <w:rFonts w:ascii="Book Antiqua" w:hAnsi="Book Antiqua"/>
          <w:b/>
          <w:sz w:val="20"/>
          <w:szCs w:val="20"/>
        </w:rPr>
      </w:pPr>
      <w:r w:rsidRPr="006B5E10">
        <w:rPr>
          <w:b/>
          <w:noProof/>
        </w:rPr>
        <w:pict>
          <v:shape id="_x0000_s1030" type="#_x0000_t202" style="position:absolute;left:0;text-align:left;margin-left:-3.2pt;margin-top:.4pt;width:531.75pt;height:67pt;z-index:251663360" fillcolor="#eeece1 [3214]">
            <v:textbox style="mso-next-textbox:#_x0000_s1030">
              <w:txbxContent>
                <w:p w:rsidR="00D676D1" w:rsidRPr="00DF1D7C" w:rsidRDefault="00D676D1">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D676D1" w:rsidRPr="00DF1D7C" w:rsidRDefault="00D676D1">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D676D1" w:rsidRPr="00DF1D7C" w:rsidRDefault="00D676D1">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D676D1" w:rsidRPr="00DF1D7C" w:rsidRDefault="00D676D1">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Board Chair: Scott Hassall</w:t>
                  </w:r>
                  <w:r>
                    <w:rPr>
                      <w:rFonts w:ascii="Book Antiqua" w:hAnsi="Book Antiqua" w:cs="Arial"/>
                      <w:b/>
                      <w:sz w:val="18"/>
                      <w:szCs w:val="18"/>
                    </w:rPr>
                    <w:t xml:space="preserve"> – 03 3144949</w:t>
                  </w:r>
                </w:p>
                <w:p w:rsidR="00D676D1" w:rsidRPr="00DF1D7C" w:rsidRDefault="00D676D1"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D676D1" w:rsidRPr="000B490D" w:rsidRDefault="00D676D1">
                  <w:pPr>
                    <w:rPr>
                      <w:rFonts w:ascii="Book Antiqua" w:hAnsi="Book Antiqua" w:cs="Arial"/>
                      <w:b/>
                      <w:sz w:val="20"/>
                      <w:szCs w:val="20"/>
                    </w:rPr>
                  </w:pPr>
                </w:p>
                <w:p w:rsidR="00D676D1" w:rsidRPr="000B490D" w:rsidRDefault="00D676D1">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D676D1" w:rsidRPr="000B490D" w:rsidRDefault="00D676D1"/>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B5E10"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4.2pt;width:531.75pt;height:504.45pt;z-index:251987968">
            <v:textbox style="mso-next-textbox:#_x0000_s1214">
              <w:txbxContent>
                <w:p w:rsidR="00D676D1" w:rsidRPr="00362785" w:rsidRDefault="00D676D1" w:rsidP="006A4FB4">
                  <w:pPr>
                    <w:jc w:val="center"/>
                    <w:rPr>
                      <w:rFonts w:asciiTheme="majorHAnsi" w:hAnsiTheme="majorHAnsi"/>
                      <w:b/>
                      <w:sz w:val="18"/>
                      <w:szCs w:val="18"/>
                      <w:u w:val="single"/>
                    </w:rPr>
                  </w:pPr>
                  <w:r w:rsidRPr="00362785">
                    <w:rPr>
                      <w:rFonts w:asciiTheme="majorHAnsi" w:hAnsiTheme="majorHAnsi"/>
                      <w:b/>
                      <w:sz w:val="18"/>
                      <w:szCs w:val="18"/>
                      <w:u w:val="single"/>
                    </w:rPr>
                    <w:t>WAIKARI SCHOOL NEWS – PRINCIPAL</w:t>
                  </w:r>
                </w:p>
                <w:p w:rsidR="00D676D1" w:rsidRDefault="00D676D1" w:rsidP="006A4FB4">
                  <w:pPr>
                    <w:ind w:right="-284"/>
                    <w:rPr>
                      <w:rFonts w:asciiTheme="majorHAnsi" w:hAnsiTheme="majorHAnsi"/>
                      <w:sz w:val="18"/>
                      <w:szCs w:val="18"/>
                    </w:rPr>
                  </w:pPr>
                </w:p>
                <w:p w:rsidR="00D676D1" w:rsidRPr="00873022" w:rsidRDefault="00D676D1" w:rsidP="006A4FB4">
                  <w:pPr>
                    <w:ind w:right="-284"/>
                    <w:rPr>
                      <w:sz w:val="22"/>
                      <w:szCs w:val="22"/>
                    </w:rPr>
                  </w:pPr>
                  <w:r w:rsidRPr="00873022">
                    <w:rPr>
                      <w:sz w:val="22"/>
                      <w:szCs w:val="22"/>
                    </w:rPr>
                    <w:t>Tena koutou, nga mihi ki a koutou,</w:t>
                  </w:r>
                </w:p>
                <w:p w:rsidR="00D676D1" w:rsidRPr="00873022" w:rsidRDefault="00D676D1" w:rsidP="006A4FB4">
                  <w:pPr>
                    <w:ind w:right="-284"/>
                    <w:rPr>
                      <w:sz w:val="22"/>
                      <w:szCs w:val="22"/>
                    </w:rPr>
                  </w:pPr>
                </w:p>
                <w:p w:rsidR="00D676D1" w:rsidRDefault="00D676D1" w:rsidP="00873022">
                  <w:pPr>
                    <w:rPr>
                      <w:sz w:val="22"/>
                      <w:szCs w:val="22"/>
                    </w:rPr>
                  </w:pPr>
                  <w:r w:rsidRPr="00873022">
                    <w:rPr>
                      <w:sz w:val="22"/>
                      <w:szCs w:val="22"/>
                    </w:rPr>
                    <w:t xml:space="preserve"> Welcome back to the beginning of term 3! I would like to begin by extending a very warm welcome to Miss Gorman who joins us from Westport. Miss Gorman has quickly settled into the Waikari School team and Room 1 </w:t>
                  </w:r>
                  <w:proofErr w:type="gramStart"/>
                  <w:r w:rsidRPr="00873022">
                    <w:rPr>
                      <w:sz w:val="22"/>
                      <w:szCs w:val="22"/>
                    </w:rPr>
                    <w:t>student’s</w:t>
                  </w:r>
                  <w:proofErr w:type="gramEnd"/>
                  <w:r w:rsidRPr="00873022">
                    <w:rPr>
                      <w:sz w:val="22"/>
                      <w:szCs w:val="22"/>
                    </w:rPr>
                    <w:t xml:space="preserve"> will benefit immensely from our new staff member</w:t>
                  </w:r>
                  <w:r>
                    <w:rPr>
                      <w:sz w:val="22"/>
                      <w:szCs w:val="22"/>
                    </w:rPr>
                    <w:t>’</w:t>
                  </w:r>
                  <w:r w:rsidRPr="00873022">
                    <w:rPr>
                      <w:sz w:val="22"/>
                      <w:szCs w:val="22"/>
                    </w:rPr>
                    <w:t xml:space="preserve">s enthusiasm and creativity.  Again we have a very busy term with CANTAMATHS, Australian Mathematics Competition and Kapahaka during our first week back! Our two teams that were entered in the North Canterbury CANTAMATHS Competition at Clarkville School gave their all but weren’t placed in the top three. Unfortunately Clarkville School had a power cut so nobody could tell who had scored points for each question and who hadn’t! Usually it is projected up on a large screen. However, all of our team members enjoyed the experience and we will hopefully receive the final results in the near future. On the subject of mathematics, eight of our students completed the very difficult Australian Mathematics Competition yesterday. Even I was surprised at the level of difficulty which was very high! We will receive the results from Australia by the end of the term. </w:t>
                  </w:r>
                </w:p>
                <w:p w:rsidR="00D676D1" w:rsidRPr="00873022" w:rsidRDefault="00D676D1" w:rsidP="00873022">
                  <w:pPr>
                    <w:rPr>
                      <w:sz w:val="22"/>
                      <w:szCs w:val="22"/>
                    </w:rPr>
                  </w:pPr>
                </w:p>
                <w:p w:rsidR="00D676D1" w:rsidRDefault="00D676D1" w:rsidP="00873022">
                  <w:pPr>
                    <w:rPr>
                      <w:sz w:val="22"/>
                      <w:szCs w:val="22"/>
                    </w:rPr>
                  </w:pPr>
                  <w:r w:rsidRPr="00873022">
                    <w:rPr>
                      <w:sz w:val="22"/>
                      <w:szCs w:val="22"/>
                    </w:rPr>
                    <w:t xml:space="preserve">As you may be aware from teacher newsletters, our Big Idea/ Unit Theme for this term </w:t>
                  </w:r>
                  <w:proofErr w:type="gramStart"/>
                  <w:r w:rsidRPr="00873022">
                    <w:rPr>
                      <w:sz w:val="22"/>
                      <w:szCs w:val="22"/>
                    </w:rPr>
                    <w:t>is</w:t>
                  </w:r>
                  <w:proofErr w:type="gramEnd"/>
                  <w:r w:rsidRPr="00873022">
                    <w:rPr>
                      <w:sz w:val="22"/>
                      <w:szCs w:val="22"/>
                    </w:rPr>
                    <w:t xml:space="preserve"> focussed upon: Legends &amp; Famous People. Throughout the term across the curriculum areas, students will be immersed within this topic. To help celebrate the success experienced during the unit, our student’s will perform a production based on this topic incorporating our school values </w:t>
                  </w:r>
                  <w:r w:rsidRPr="00873022">
                    <w:rPr>
                      <w:rFonts w:ascii="Ravie" w:hAnsi="Ravie"/>
                      <w:b/>
                      <w:color w:val="002060"/>
                      <w:sz w:val="22"/>
                      <w:szCs w:val="22"/>
                    </w:rPr>
                    <w:t xml:space="preserve">P R I D E </w:t>
                  </w:r>
                  <w:r w:rsidRPr="00873022">
                    <w:rPr>
                      <w:sz w:val="22"/>
                      <w:szCs w:val="22"/>
                    </w:rPr>
                    <w:t xml:space="preserve"> during the second to last week of term (week 9). </w:t>
                  </w:r>
                </w:p>
                <w:p w:rsidR="00D676D1" w:rsidRPr="00873022" w:rsidRDefault="00D676D1" w:rsidP="00873022">
                  <w:pPr>
                    <w:rPr>
                      <w:sz w:val="22"/>
                      <w:szCs w:val="22"/>
                    </w:rPr>
                  </w:pPr>
                </w:p>
                <w:p w:rsidR="00D676D1" w:rsidRDefault="00D676D1" w:rsidP="00873022">
                  <w:pPr>
                    <w:rPr>
                      <w:sz w:val="22"/>
                      <w:szCs w:val="22"/>
                    </w:rPr>
                  </w:pPr>
                  <w:r w:rsidRPr="00873022">
                    <w:rPr>
                      <w:sz w:val="22"/>
                      <w:szCs w:val="22"/>
                    </w:rPr>
                    <w:t>Some exciting news! Next year, early in term 1, we will be involved in the Waiswim Schools Programme. This programme was initially intended for Years 3 &amp; 4 children but will now include Year 5 children too. The students will receive 10 lessons. A progress report for each child will be attached to their school Portfolio.  A partnership between Mainpower NZ Ltd, North Canterbury Sport and Recreation Trust and Waimakariri District Council, has enabled qualified learn to swim instructors available to teach our students swimming skills. If we need to use a larger pool facility</w:t>
                  </w:r>
                  <w:r>
                    <w:rPr>
                      <w:sz w:val="22"/>
                      <w:szCs w:val="22"/>
                    </w:rPr>
                    <w:t>;</w:t>
                  </w:r>
                  <w:r w:rsidRPr="00873022">
                    <w:rPr>
                      <w:sz w:val="22"/>
                      <w:szCs w:val="22"/>
                    </w:rPr>
                    <w:t xml:space="preserve"> transport to and from the aquatic facility will be paid for from funding provided by the above partners. Due to the fact that internationally, our drowning rates are amongst the highest in the developed world, this generous offer is too good to pass up! I will keep you posted.</w:t>
                  </w:r>
                </w:p>
                <w:p w:rsidR="00D676D1" w:rsidRPr="00873022" w:rsidRDefault="00D676D1" w:rsidP="00873022">
                  <w:pPr>
                    <w:rPr>
                      <w:sz w:val="22"/>
                      <w:szCs w:val="22"/>
                    </w:rPr>
                  </w:pPr>
                </w:p>
                <w:p w:rsidR="00D676D1" w:rsidRDefault="00D676D1" w:rsidP="00873022">
                  <w:pPr>
                    <w:rPr>
                      <w:sz w:val="22"/>
                      <w:szCs w:val="22"/>
                    </w:rPr>
                  </w:pPr>
                  <w:r w:rsidRPr="00873022">
                    <w:rPr>
                      <w:sz w:val="22"/>
                      <w:szCs w:val="22"/>
                    </w:rPr>
                    <w:t xml:space="preserve">Recently we experienced a glitch with our communication systems. A message was left regarding the pick-up of a student form school that didn’t get through to staff. If you leave a late message on the school answer phone, please text the message to our bus driver Caryn or myself to ensure that it gets through, thank you. </w:t>
                  </w:r>
                </w:p>
                <w:p w:rsidR="00D676D1" w:rsidRPr="00873022" w:rsidRDefault="00D676D1" w:rsidP="00873022">
                  <w:pPr>
                    <w:rPr>
                      <w:sz w:val="22"/>
                      <w:szCs w:val="22"/>
                    </w:rPr>
                  </w:pPr>
                </w:p>
                <w:p w:rsidR="00D676D1" w:rsidRPr="00873022" w:rsidRDefault="00D676D1" w:rsidP="00873022">
                  <w:pPr>
                    <w:rPr>
                      <w:sz w:val="22"/>
                      <w:szCs w:val="22"/>
                    </w:rPr>
                  </w:pPr>
                  <w:r w:rsidRPr="00873022">
                    <w:rPr>
                      <w:sz w:val="22"/>
                      <w:szCs w:val="22"/>
                    </w:rPr>
                    <w:t xml:space="preserve">Good luck to all of our students who are involved in winter sports finals this weekend! </w:t>
                  </w:r>
                </w:p>
                <w:p w:rsidR="00D676D1" w:rsidRPr="00873022" w:rsidRDefault="00D676D1" w:rsidP="002B5D47">
                  <w:pPr>
                    <w:rPr>
                      <w:sz w:val="22"/>
                      <w:szCs w:val="22"/>
                    </w:rPr>
                  </w:pPr>
                </w:p>
                <w:p w:rsidR="00D676D1" w:rsidRPr="00873022" w:rsidRDefault="00D676D1" w:rsidP="006A4FB4">
                  <w:pPr>
                    <w:rPr>
                      <w:sz w:val="22"/>
                      <w:szCs w:val="22"/>
                    </w:rPr>
                  </w:pPr>
                  <w:r w:rsidRPr="00873022">
                    <w:rPr>
                      <w:sz w:val="22"/>
                      <w:szCs w:val="22"/>
                    </w:rPr>
                    <w:t>Ka kite ano</w:t>
                  </w:r>
                </w:p>
                <w:p w:rsidR="00D676D1" w:rsidRPr="00873022" w:rsidRDefault="00D676D1" w:rsidP="006A4FB4">
                  <w:pPr>
                    <w:rPr>
                      <w:sz w:val="22"/>
                      <w:szCs w:val="22"/>
                    </w:rPr>
                  </w:pPr>
                  <w:r w:rsidRPr="00873022">
                    <w:rPr>
                      <w:sz w:val="22"/>
                      <w:szCs w:val="22"/>
                    </w:rPr>
                    <w:t>Andrew Kemp</w:t>
                  </w:r>
                </w:p>
                <w:p w:rsidR="00D676D1" w:rsidRPr="00873022" w:rsidRDefault="00D676D1" w:rsidP="006A4FB4">
                  <w:pPr>
                    <w:rPr>
                      <w:sz w:val="22"/>
                      <w:szCs w:val="22"/>
                    </w:rPr>
                  </w:pPr>
                  <w:r w:rsidRPr="00873022">
                    <w:rPr>
                      <w:sz w:val="22"/>
                      <w:szCs w:val="22"/>
                    </w:rPr>
                    <w:t xml:space="preserve">Principal  </w:t>
                  </w:r>
                </w:p>
                <w:p w:rsidR="00D676D1" w:rsidRDefault="00D676D1"/>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CA7808" w:rsidP="00CA7808">
      <w:pPr>
        <w:tabs>
          <w:tab w:val="left" w:pos="8001"/>
        </w:tabs>
        <w:rPr>
          <w:rFonts w:asciiTheme="majorHAnsi" w:hAnsiTheme="majorHAnsi"/>
          <w:sz w:val="20"/>
          <w:szCs w:val="20"/>
        </w:rPr>
      </w:pPr>
      <w:r>
        <w:rPr>
          <w:rFonts w:asciiTheme="majorHAnsi" w:hAnsiTheme="majorHAnsi"/>
          <w:sz w:val="20"/>
          <w:szCs w:val="20"/>
        </w:rPr>
        <w:tab/>
      </w:r>
    </w:p>
    <w:p w:rsidR="006A4FB4" w:rsidRDefault="006A4FB4"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r w:rsidRPr="006B5E10">
        <w:rPr>
          <w:rFonts w:ascii="Book Antiqua" w:hAnsi="Book Antiqua" w:cs="Arial"/>
          <w:noProof/>
          <w:sz w:val="20"/>
          <w:szCs w:val="20"/>
        </w:rPr>
        <w:pict>
          <v:shape id="_x0000_s1220" type="#_x0000_t202" style="position:absolute;margin-left:304.15pt;margin-top:6.2pt;width:186.5pt;height:33.85pt;z-index:251994112" strokeweight="1pt">
            <v:textbox>
              <w:txbxContent>
                <w:p w:rsidR="00D676D1" w:rsidRPr="00924E69" w:rsidRDefault="00D676D1" w:rsidP="00D54BBD">
                  <w:pPr>
                    <w:jc w:val="center"/>
                    <w:rPr>
                      <w:b/>
                      <w:i/>
                      <w:sz w:val="22"/>
                      <w:szCs w:val="22"/>
                    </w:rPr>
                  </w:pPr>
                  <w:r w:rsidRPr="00924E69">
                    <w:rPr>
                      <w:b/>
                      <w:i/>
                      <w:sz w:val="22"/>
                      <w:szCs w:val="22"/>
                    </w:rPr>
                    <w:t>Community Newsletter</w:t>
                  </w:r>
                </w:p>
                <w:p w:rsidR="00D676D1" w:rsidRPr="00924E69" w:rsidRDefault="00D676D1" w:rsidP="00D54BBD">
                  <w:pPr>
                    <w:jc w:val="center"/>
                    <w:rPr>
                      <w:b/>
                      <w:i/>
                      <w:sz w:val="22"/>
                      <w:szCs w:val="22"/>
                    </w:rPr>
                  </w:pPr>
                  <w:r w:rsidRPr="00924E69">
                    <w:rPr>
                      <w:b/>
                      <w:i/>
                      <w:sz w:val="22"/>
                      <w:szCs w:val="22"/>
                    </w:rPr>
                    <w:t>Next issue ~ August 12</w:t>
                  </w:r>
                  <w:r w:rsidRPr="00924E69">
                    <w:rPr>
                      <w:b/>
                      <w:i/>
                      <w:sz w:val="22"/>
                      <w:szCs w:val="22"/>
                      <w:vertAlign w:val="superscript"/>
                    </w:rPr>
                    <w:t>th</w:t>
                  </w:r>
                  <w:r w:rsidRPr="00924E69">
                    <w:rPr>
                      <w:b/>
                      <w:i/>
                      <w:sz w:val="22"/>
                      <w:szCs w:val="22"/>
                    </w:rPr>
                    <w:t xml:space="preserve"> </w:t>
                  </w:r>
                </w:p>
              </w:txbxContent>
            </v:textbox>
          </v:shape>
        </w:pict>
      </w: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873022" w:rsidP="00BC2080">
      <w:pPr>
        <w:rPr>
          <w:rFonts w:asciiTheme="majorHAnsi" w:hAnsiTheme="majorHAnsi"/>
          <w:sz w:val="20"/>
          <w:szCs w:val="20"/>
        </w:rPr>
      </w:pPr>
    </w:p>
    <w:p w:rsidR="00873022" w:rsidRDefault="00D676D1" w:rsidP="00BC2080">
      <w:pPr>
        <w:rPr>
          <w:rFonts w:asciiTheme="majorHAnsi" w:hAnsiTheme="majorHAnsi"/>
          <w:sz w:val="20"/>
          <w:szCs w:val="20"/>
        </w:rPr>
      </w:pPr>
      <w:r w:rsidRPr="006B5E10">
        <w:rPr>
          <w:rFonts w:ascii="Book Antiqua" w:hAnsi="Book Antiqua"/>
          <w:noProof/>
          <w:sz w:val="20"/>
          <w:szCs w:val="20"/>
        </w:rPr>
        <w:pict>
          <v:roundrect id="_x0000_s1202" style="position:absolute;margin-left:-11.3pt;margin-top:10.3pt;width:543.6pt;height:109.5pt;z-index:251981824" arcsize="10923f" fillcolor="#a5a5a5 [2092]">
            <o:extrusion v:ext="view" backdepth="0" on="t"/>
          </v:roundrect>
        </w:pict>
      </w:r>
    </w:p>
    <w:p w:rsidR="002B5D47" w:rsidRDefault="00D676D1" w:rsidP="00BC2080">
      <w:pPr>
        <w:rPr>
          <w:rFonts w:asciiTheme="majorHAnsi" w:hAnsiTheme="majorHAnsi"/>
          <w:sz w:val="20"/>
          <w:szCs w:val="20"/>
        </w:rPr>
      </w:pPr>
      <w:r w:rsidRPr="006B5E10">
        <w:rPr>
          <w:rFonts w:ascii="Book Antiqua" w:hAnsi="Book Antiqua"/>
          <w:noProof/>
          <w:sz w:val="20"/>
          <w:szCs w:val="20"/>
        </w:rPr>
        <w:pict>
          <v:shape id="_x0000_s1203" type="#_x0000_t202" style="position:absolute;margin-left:-3.2pt;margin-top:3.1pt;width:531.75pt;height:96.75pt;z-index:251982848">
            <v:textbox style="mso-next-textbox:#_x0000_s1203">
              <w:txbxContent>
                <w:p w:rsidR="00D676D1" w:rsidRPr="0089138B" w:rsidRDefault="00D676D1" w:rsidP="0089138B">
                  <w:pPr>
                    <w:jc w:val="center"/>
                    <w:rPr>
                      <w:b/>
                      <w:sz w:val="22"/>
                      <w:szCs w:val="22"/>
                    </w:rPr>
                  </w:pPr>
                  <w:r>
                    <w:rPr>
                      <w:b/>
                      <w:sz w:val="22"/>
                      <w:szCs w:val="22"/>
                    </w:rPr>
                    <w:t>School Notices:</w:t>
                  </w:r>
                </w:p>
                <w:p w:rsidR="00D676D1" w:rsidRDefault="00D676D1" w:rsidP="00A002DE">
                  <w:pPr>
                    <w:pStyle w:val="ListParagraph"/>
                    <w:numPr>
                      <w:ilvl w:val="0"/>
                      <w:numId w:val="23"/>
                    </w:numPr>
                    <w:ind w:left="567" w:hanging="425"/>
                    <w:rPr>
                      <w:sz w:val="20"/>
                      <w:szCs w:val="20"/>
                    </w:rPr>
                  </w:pPr>
                  <w:r w:rsidRPr="0089138B">
                    <w:rPr>
                      <w:b/>
                      <w:sz w:val="20"/>
                      <w:szCs w:val="20"/>
                      <w:u w:val="single"/>
                    </w:rPr>
                    <w:t>Tissues Needed:</w:t>
                  </w:r>
                  <w:r>
                    <w:rPr>
                      <w:sz w:val="20"/>
                      <w:szCs w:val="20"/>
                    </w:rPr>
                    <w:t xml:space="preserve"> With the winter bugs going around </w:t>
                  </w:r>
                  <w:r>
                    <w:rPr>
                      <w:sz w:val="20"/>
                      <w:szCs w:val="20"/>
                    </w:rPr>
                    <w:t>again we require students who have not already done so this year to bring a box of tissues. Please give them  to the class teacher.</w:t>
                  </w:r>
                </w:p>
                <w:p w:rsidR="00D676D1" w:rsidRDefault="00D676D1" w:rsidP="00A002DE">
                  <w:pPr>
                    <w:pStyle w:val="ListParagraph"/>
                    <w:numPr>
                      <w:ilvl w:val="0"/>
                      <w:numId w:val="23"/>
                    </w:numPr>
                    <w:ind w:left="567" w:hanging="425"/>
                    <w:rPr>
                      <w:sz w:val="20"/>
                      <w:szCs w:val="20"/>
                    </w:rPr>
                  </w:pPr>
                  <w:r w:rsidRPr="0089138B">
                    <w:rPr>
                      <w:b/>
                      <w:sz w:val="20"/>
                      <w:szCs w:val="20"/>
                      <w:u w:val="single"/>
                    </w:rPr>
                    <w:t>Thank you</w:t>
                  </w:r>
                  <w:r>
                    <w:rPr>
                      <w:sz w:val="20"/>
                      <w:szCs w:val="20"/>
                    </w:rPr>
                    <w:t xml:space="preserve"> to the families who have paid the Term 2 Stationery/School Trip invoices – </w:t>
                  </w:r>
                  <w:r w:rsidRPr="00D10476">
                    <w:rPr>
                      <w:b/>
                      <w:sz w:val="20"/>
                      <w:szCs w:val="20"/>
                      <w:u w:val="single"/>
                    </w:rPr>
                    <w:t>Remember</w:t>
                  </w:r>
                  <w:r>
                    <w:rPr>
                      <w:sz w:val="20"/>
                      <w:szCs w:val="20"/>
                    </w:rPr>
                    <w:t xml:space="preserve"> they can be paid straight into the school account online.</w:t>
                  </w:r>
                </w:p>
                <w:p w:rsidR="00D676D1" w:rsidRPr="00B80455" w:rsidRDefault="00D676D1" w:rsidP="00B80455">
                  <w:pPr>
                    <w:pStyle w:val="ListParagraph"/>
                    <w:numPr>
                      <w:ilvl w:val="0"/>
                      <w:numId w:val="23"/>
                    </w:numPr>
                    <w:ind w:left="567" w:hanging="425"/>
                    <w:rPr>
                      <w:sz w:val="20"/>
                      <w:szCs w:val="20"/>
                    </w:rPr>
                  </w:pPr>
                  <w:r w:rsidRPr="00B80455">
                    <w:rPr>
                      <w:b/>
                      <w:sz w:val="20"/>
                      <w:szCs w:val="20"/>
                      <w:u w:val="single"/>
                    </w:rPr>
                    <w:t>School Bus:</w:t>
                  </w:r>
                  <w:r w:rsidRPr="00B80455">
                    <w:rPr>
                      <w:b/>
                      <w:sz w:val="20"/>
                      <w:szCs w:val="20"/>
                      <w:u w:val="wave"/>
                    </w:rPr>
                    <w:t xml:space="preserve"> </w:t>
                  </w:r>
                  <w:r w:rsidRPr="00B80455">
                    <w:rPr>
                      <w:sz w:val="20"/>
                      <w:szCs w:val="20"/>
                    </w:rPr>
                    <w:t xml:space="preserve">If your child/children are not going to be on in the mornings it is important to leave a message on the school answer phone </w:t>
                  </w:r>
                  <w:r w:rsidRPr="00B80455">
                    <w:rPr>
                      <w:b/>
                      <w:sz w:val="20"/>
                      <w:szCs w:val="20"/>
                      <w:u w:val="single"/>
                    </w:rPr>
                    <w:t>before 7.30am,</w:t>
                  </w:r>
                  <w:r w:rsidRPr="00B80455">
                    <w:rPr>
                      <w:sz w:val="20"/>
                      <w:szCs w:val="20"/>
                    </w:rPr>
                    <w:t xml:space="preserve">  or txt  Caryn-027449165</w:t>
                  </w:r>
                  <w:r>
                    <w:rPr>
                      <w:sz w:val="20"/>
                      <w:szCs w:val="20"/>
                    </w:rPr>
                    <w:t xml:space="preserve"> or Andrew 0277766813. This also applies for the afternoon </w:t>
                  </w:r>
                  <w:proofErr w:type="gramStart"/>
                  <w:r>
                    <w:rPr>
                      <w:sz w:val="20"/>
                      <w:szCs w:val="20"/>
                    </w:rPr>
                    <w:t>run .</w:t>
                  </w:r>
                  <w:proofErr w:type="gramEnd"/>
                </w:p>
                <w:p w:rsidR="00D676D1" w:rsidRPr="00610BDF" w:rsidRDefault="00D676D1" w:rsidP="00A002DE">
                  <w:pPr>
                    <w:pStyle w:val="ListParagraph"/>
                    <w:ind w:left="567" w:hanging="425"/>
                    <w:rPr>
                      <w:sz w:val="20"/>
                      <w:szCs w:val="20"/>
                      <w:u w:val="single"/>
                    </w:rPr>
                  </w:pPr>
                </w:p>
                <w:p w:rsidR="00D676D1" w:rsidRPr="00C63CFF" w:rsidRDefault="00D676D1" w:rsidP="003D6915">
                  <w:pPr>
                    <w:pStyle w:val="ListParagraph"/>
                    <w:rPr>
                      <w:b/>
                      <w:sz w:val="20"/>
                      <w:szCs w:val="20"/>
                    </w:rPr>
                  </w:pPr>
                </w:p>
              </w:txbxContent>
            </v:textbox>
          </v:shape>
        </w:pict>
      </w: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F2752E" w:rsidRDefault="00F2752E" w:rsidP="00BC2080">
      <w:pPr>
        <w:rPr>
          <w:rFonts w:asciiTheme="majorHAnsi" w:hAnsiTheme="majorHAnsi"/>
          <w:sz w:val="20"/>
          <w:szCs w:val="20"/>
        </w:rPr>
      </w:pPr>
    </w:p>
    <w:p w:rsidR="00F2752E" w:rsidRPr="00F2752E" w:rsidRDefault="00F2752E" w:rsidP="00BC2080">
      <w:pPr>
        <w:rPr>
          <w:rFonts w:asciiTheme="majorHAnsi" w:hAnsiTheme="majorHAnsi"/>
          <w:sz w:val="20"/>
          <w:szCs w:val="20"/>
        </w:rPr>
      </w:pPr>
    </w:p>
    <w:p w:rsidR="00560005" w:rsidRDefault="00560005" w:rsidP="00BC2080">
      <w:pPr>
        <w:rPr>
          <w:rFonts w:ascii="Book Antiqua" w:hAnsi="Book Antiqua"/>
          <w:sz w:val="20"/>
          <w:szCs w:val="20"/>
        </w:rPr>
      </w:pPr>
    </w:p>
    <w:p w:rsidR="00560005" w:rsidRDefault="00560005" w:rsidP="00BC2080">
      <w:pPr>
        <w:rPr>
          <w:rFonts w:ascii="Book Antiqua" w:hAnsi="Book Antiqua"/>
          <w:sz w:val="20"/>
          <w:szCs w:val="20"/>
        </w:rPr>
      </w:pPr>
    </w:p>
    <w:p w:rsidR="005E3602" w:rsidRPr="00F2752E" w:rsidRDefault="005E3602" w:rsidP="009F2C34">
      <w:pPr>
        <w:ind w:right="-284"/>
        <w:rPr>
          <w:rFonts w:ascii="Book Antiqua" w:hAnsi="Book Antiqua" w:cs="Arial"/>
          <w:sz w:val="18"/>
          <w:szCs w:val="18"/>
        </w:rPr>
      </w:pPr>
    </w:p>
    <w:p w:rsidR="00D31E59" w:rsidRPr="00F2752E" w:rsidRDefault="006B5E10" w:rsidP="009F2C34">
      <w:pPr>
        <w:ind w:right="-284"/>
        <w:rPr>
          <w:rFonts w:ascii="Book Antiqua" w:hAnsi="Book Antiqua" w:cs="Arial"/>
          <w:sz w:val="18"/>
          <w:szCs w:val="18"/>
        </w:rPr>
      </w:pPr>
      <w:r>
        <w:rPr>
          <w:rFonts w:ascii="Book Antiqua" w:hAnsi="Book Antiqua" w:cs="Arial"/>
          <w:noProof/>
          <w:sz w:val="18"/>
          <w:szCs w:val="18"/>
        </w:rPr>
        <w:pict>
          <v:shape id="_x0000_s1154" type="#_x0000_t202" style="position:absolute;margin-left:-4pt;margin-top:1pt;width:521.05pt;height:18.4pt;z-index:251845632" fillcolor="#a5a5a5 [2092]">
            <v:fill color2="#e6e6e6"/>
            <v:textbox style="mso-next-textbox:#_x0000_s1154">
              <w:txbxContent>
                <w:p w:rsidR="00D676D1" w:rsidRPr="00362785" w:rsidRDefault="00D676D1" w:rsidP="00D31E59">
                  <w:pPr>
                    <w:rPr>
                      <w:b/>
                      <w:sz w:val="20"/>
                      <w:szCs w:val="20"/>
                    </w:rPr>
                  </w:pPr>
                  <w:r w:rsidRPr="00362785">
                    <w:rPr>
                      <w:b/>
                      <w:sz w:val="20"/>
                      <w:szCs w:val="20"/>
                    </w:rPr>
                    <w:t>School Diary:</w:t>
                  </w:r>
                </w:p>
              </w:txbxContent>
            </v:textbox>
          </v:shape>
        </w:pict>
      </w:r>
    </w:p>
    <w:p w:rsidR="00CB3583" w:rsidRPr="00EE0349" w:rsidRDefault="00D31E59" w:rsidP="00EE0349">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B80455" w:rsidRDefault="00B80455" w:rsidP="00E95B7F">
      <w:pPr>
        <w:rPr>
          <w:rFonts w:ascii="Book Antiqua" w:hAnsi="Book Antiqua" w:cs="Tahoma"/>
          <w:b/>
          <w:sz w:val="18"/>
          <w:szCs w:val="18"/>
        </w:rPr>
      </w:pPr>
      <w:r>
        <w:rPr>
          <w:rFonts w:ascii="Book Antiqua" w:hAnsi="Book Antiqua" w:cs="Tahoma"/>
          <w:b/>
          <w:sz w:val="18"/>
          <w:szCs w:val="18"/>
        </w:rPr>
        <w:t>Thursday 18</w:t>
      </w:r>
      <w:r w:rsidRPr="00B80455">
        <w:rPr>
          <w:rFonts w:ascii="Book Antiqua" w:hAnsi="Book Antiqua" w:cs="Tahoma"/>
          <w:b/>
          <w:sz w:val="18"/>
          <w:szCs w:val="18"/>
          <w:vertAlign w:val="superscript"/>
        </w:rPr>
        <w:t>th</w:t>
      </w:r>
      <w:r>
        <w:rPr>
          <w:rFonts w:ascii="Book Antiqua" w:hAnsi="Book Antiqua" w:cs="Tahoma"/>
          <w:b/>
          <w:sz w:val="18"/>
          <w:szCs w:val="18"/>
        </w:rPr>
        <w:t xml:space="preserve"> August</w:t>
      </w:r>
      <w:r>
        <w:rPr>
          <w:rFonts w:ascii="Book Antiqua" w:hAnsi="Book Antiqua" w:cs="Tahoma"/>
          <w:b/>
          <w:sz w:val="18"/>
          <w:szCs w:val="18"/>
        </w:rPr>
        <w:tab/>
      </w:r>
      <w:r>
        <w:rPr>
          <w:rFonts w:ascii="Book Antiqua" w:hAnsi="Book Antiqua" w:cs="Tahoma"/>
          <w:b/>
          <w:sz w:val="18"/>
          <w:szCs w:val="18"/>
        </w:rPr>
        <w:tab/>
      </w:r>
      <w:r w:rsidRPr="00B80455">
        <w:rPr>
          <w:rFonts w:ascii="Book Antiqua" w:hAnsi="Book Antiqua" w:cs="Tahoma"/>
          <w:sz w:val="18"/>
          <w:szCs w:val="18"/>
        </w:rPr>
        <w:t>Kowai Learning Network – Mathematics Extension day</w:t>
      </w:r>
      <w:r w:rsidR="00D10476">
        <w:rPr>
          <w:rFonts w:ascii="Book Antiqua" w:hAnsi="Book Antiqua" w:cs="Tahoma"/>
          <w:sz w:val="18"/>
          <w:szCs w:val="18"/>
        </w:rPr>
        <w:t xml:space="preserve"> – Sefton School</w:t>
      </w:r>
    </w:p>
    <w:p w:rsidR="009E3020" w:rsidRDefault="005208B4" w:rsidP="00E95B7F">
      <w:pPr>
        <w:rPr>
          <w:rFonts w:ascii="Book Antiqua" w:hAnsi="Book Antiqua" w:cs="Tahoma"/>
          <w:sz w:val="18"/>
          <w:szCs w:val="18"/>
        </w:rPr>
      </w:pPr>
      <w:r w:rsidRPr="00CA67B3">
        <w:rPr>
          <w:rFonts w:ascii="Book Antiqua" w:hAnsi="Book Antiqua" w:cs="Tahoma"/>
          <w:b/>
          <w:sz w:val="18"/>
          <w:szCs w:val="18"/>
        </w:rPr>
        <w:t>Tuesday 23</w:t>
      </w:r>
      <w:r w:rsidRPr="00CA67B3">
        <w:rPr>
          <w:rFonts w:ascii="Book Antiqua" w:hAnsi="Book Antiqua" w:cs="Tahoma"/>
          <w:b/>
          <w:sz w:val="18"/>
          <w:szCs w:val="18"/>
          <w:vertAlign w:val="superscript"/>
        </w:rPr>
        <w:t>rd</w:t>
      </w:r>
      <w:r w:rsidRPr="00CA67B3">
        <w:rPr>
          <w:rFonts w:ascii="Book Antiqua" w:hAnsi="Book Antiqua" w:cs="Tahoma"/>
          <w:b/>
          <w:sz w:val="18"/>
          <w:szCs w:val="18"/>
        </w:rPr>
        <w:t xml:space="preserve"> August</w:t>
      </w:r>
      <w:r>
        <w:rPr>
          <w:rFonts w:ascii="Book Antiqua" w:hAnsi="Book Antiqua" w:cs="Tahoma"/>
          <w:sz w:val="18"/>
          <w:szCs w:val="18"/>
        </w:rPr>
        <w:tab/>
      </w:r>
      <w:r>
        <w:rPr>
          <w:rFonts w:ascii="Book Antiqua" w:hAnsi="Book Antiqua" w:cs="Tahoma"/>
          <w:sz w:val="18"/>
          <w:szCs w:val="18"/>
        </w:rPr>
        <w:tab/>
      </w:r>
      <w:r w:rsidR="00924E69">
        <w:rPr>
          <w:rFonts w:ascii="Book Antiqua" w:hAnsi="Book Antiqua" w:cs="Tahoma"/>
          <w:sz w:val="18"/>
          <w:szCs w:val="18"/>
        </w:rPr>
        <w:t>KiwiSport</w:t>
      </w:r>
      <w:r>
        <w:rPr>
          <w:rFonts w:ascii="Book Antiqua" w:hAnsi="Book Antiqua" w:cs="Tahoma"/>
          <w:sz w:val="18"/>
          <w:szCs w:val="18"/>
        </w:rPr>
        <w:t xml:space="preserve"> at Greta Valley (p.p.d – Thursday 25</w:t>
      </w:r>
      <w:r w:rsidRPr="005208B4">
        <w:rPr>
          <w:rFonts w:ascii="Book Antiqua" w:hAnsi="Book Antiqua" w:cs="Tahoma"/>
          <w:sz w:val="18"/>
          <w:szCs w:val="18"/>
          <w:vertAlign w:val="superscript"/>
        </w:rPr>
        <w:t>th</w:t>
      </w:r>
      <w:r>
        <w:rPr>
          <w:rFonts w:ascii="Book Antiqua" w:hAnsi="Book Antiqua" w:cs="Tahoma"/>
          <w:sz w:val="18"/>
          <w:szCs w:val="18"/>
        </w:rPr>
        <w:t xml:space="preserve"> August)</w:t>
      </w:r>
    </w:p>
    <w:p w:rsidR="004017CE" w:rsidRPr="00F2752E" w:rsidRDefault="004017CE" w:rsidP="00E95B7F">
      <w:pPr>
        <w:rPr>
          <w:rFonts w:ascii="Book Antiqua" w:hAnsi="Book Antiqua" w:cs="Tahoma"/>
          <w:sz w:val="18"/>
          <w:szCs w:val="18"/>
        </w:rPr>
      </w:pPr>
    </w:p>
    <w:p w:rsidR="00310D79" w:rsidRPr="004E4BB4" w:rsidRDefault="006B5E10" w:rsidP="009F2C34">
      <w:pPr>
        <w:ind w:right="-284"/>
        <w:rPr>
          <w:rFonts w:ascii="Book Antiqua" w:hAnsi="Book Antiqua" w:cs="Arial"/>
          <w:sz w:val="20"/>
          <w:szCs w:val="20"/>
        </w:rPr>
      </w:pPr>
      <w:r w:rsidRPr="006B5E10">
        <w:rPr>
          <w:rFonts w:ascii="Book Antiqua" w:hAnsi="Book Antiqua" w:cs="Arial"/>
          <w:b/>
          <w:noProof/>
          <w:sz w:val="20"/>
          <w:szCs w:val="20"/>
          <w:u w:val="single"/>
        </w:rPr>
        <w:pict>
          <v:shape id="_x0000_s1034" type="#_x0000_t202" style="position:absolute;margin-left:-7.5pt;margin-top:-.15pt;width:536.05pt;height:17.45pt;z-index:251666432" fillcolor="#a5a5a5 [2092]">
            <v:fill color2="#ededed"/>
            <v:textbox style="mso-next-textbox:#_x0000_s1034">
              <w:txbxContent>
                <w:p w:rsidR="00D676D1" w:rsidRPr="00362785" w:rsidRDefault="00D676D1" w:rsidP="00874106">
                  <w:pPr>
                    <w:rPr>
                      <w:b/>
                      <w:sz w:val="20"/>
                      <w:szCs w:val="20"/>
                    </w:rPr>
                  </w:pPr>
                  <w:r w:rsidRPr="00362785">
                    <w:rPr>
                      <w:b/>
                      <w:sz w:val="20"/>
                      <w:szCs w:val="20"/>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9F2C34" w:rsidRDefault="00A002DE" w:rsidP="009F2C34">
      <w:pPr>
        <w:ind w:right="-284"/>
        <w:jc w:val="both"/>
        <w:rPr>
          <w:rFonts w:ascii="Book Antiqua" w:hAnsi="Book Antiqua" w:cs="Arial"/>
          <w:b/>
          <w:sz w:val="18"/>
          <w:szCs w:val="18"/>
          <w:u w:val="single"/>
        </w:rPr>
      </w:pPr>
      <w:r w:rsidRPr="006B5E10">
        <w:rPr>
          <w:rFonts w:ascii="Book Antiqua" w:hAnsi="Book Antiqua" w:cs="Arial"/>
          <w:noProof/>
          <w:sz w:val="20"/>
          <w:szCs w:val="20"/>
        </w:rPr>
        <w:pict>
          <v:shape id="_x0000_s1226" type="#_x0000_t202" style="position:absolute;left:0;text-align:left;margin-left:331.5pt;margin-top:.9pt;width:197.95pt;height:41.25pt;z-index:252014592;mso-position-horizontal-relative:text;mso-position-vertical-relative:text">
            <v:textbox style="mso-next-textbox:#_x0000_s1226">
              <w:txbxContent>
                <w:p w:rsidR="00D676D1" w:rsidRDefault="00D676D1">
                  <w:pPr>
                    <w:rPr>
                      <w:sz w:val="18"/>
                      <w:szCs w:val="18"/>
                    </w:rPr>
                  </w:pPr>
                  <w:r w:rsidRPr="00122264">
                    <w:rPr>
                      <w:b/>
                      <w:sz w:val="18"/>
                      <w:szCs w:val="18"/>
                    </w:rPr>
                    <w:t xml:space="preserve">Garden Club: </w:t>
                  </w:r>
                  <w:r w:rsidRPr="00122264">
                    <w:rPr>
                      <w:sz w:val="18"/>
                      <w:szCs w:val="18"/>
                    </w:rPr>
                    <w:t>Monday 8</w:t>
                  </w:r>
                  <w:r w:rsidRPr="00122264">
                    <w:rPr>
                      <w:sz w:val="18"/>
                      <w:szCs w:val="18"/>
                      <w:vertAlign w:val="superscript"/>
                    </w:rPr>
                    <w:t>th</w:t>
                  </w:r>
                  <w:r w:rsidRPr="00122264">
                    <w:rPr>
                      <w:sz w:val="18"/>
                      <w:szCs w:val="18"/>
                    </w:rPr>
                    <w:t xml:space="preserve"> August –</w:t>
                  </w:r>
                </w:p>
                <w:p w:rsidR="00D676D1" w:rsidRDefault="00D676D1">
                  <w:pPr>
                    <w:rPr>
                      <w:sz w:val="18"/>
                      <w:szCs w:val="18"/>
                    </w:rPr>
                  </w:pPr>
                  <w:r w:rsidRPr="00122264">
                    <w:rPr>
                      <w:sz w:val="18"/>
                      <w:szCs w:val="18"/>
                    </w:rPr>
                    <w:t xml:space="preserve">1.30pm – Hawarden Presbyterian </w:t>
                  </w:r>
                </w:p>
                <w:p w:rsidR="00D676D1" w:rsidRPr="00122264" w:rsidRDefault="00D676D1">
                  <w:pPr>
                    <w:rPr>
                      <w:sz w:val="18"/>
                      <w:szCs w:val="18"/>
                    </w:rPr>
                  </w:pPr>
                  <w:r w:rsidRPr="00122264">
                    <w:rPr>
                      <w:sz w:val="18"/>
                      <w:szCs w:val="18"/>
                    </w:rPr>
                    <w:t xml:space="preserve">Church Lounge </w:t>
                  </w:r>
                </w:p>
              </w:txbxContent>
            </v:textbox>
          </v:shape>
        </w:pict>
      </w:r>
      <w:r w:rsidR="00DF0552">
        <w:rPr>
          <w:rFonts w:ascii="Book Antiqua" w:hAnsi="Book Antiqua" w:cs="Arial"/>
          <w:noProof/>
          <w:sz w:val="20"/>
          <w:szCs w:val="20"/>
        </w:rPr>
        <w:drawing>
          <wp:anchor distT="0" distB="0" distL="114300" distR="114300" simplePos="0" relativeHeight="252015616" behindDoc="0" locked="0" layoutInCell="1" allowOverlap="1">
            <wp:simplePos x="0" y="0"/>
            <wp:positionH relativeFrom="column">
              <wp:posOffset>6179185</wp:posOffset>
            </wp:positionH>
            <wp:positionV relativeFrom="paragraph">
              <wp:posOffset>38735</wp:posOffset>
            </wp:positionV>
            <wp:extent cx="342900" cy="516890"/>
            <wp:effectExtent l="19050" t="0" r="0" b="0"/>
            <wp:wrapNone/>
            <wp:docPr id="5" name="Picture 4" descr="flower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s 1.jpg"/>
                    <pic:cNvPicPr/>
                  </pic:nvPicPr>
                  <pic:blipFill>
                    <a:blip r:embed="rId11" cstate="print"/>
                    <a:stretch>
                      <a:fillRect/>
                    </a:stretch>
                  </pic:blipFill>
                  <pic:spPr>
                    <a:xfrm>
                      <a:off x="0" y="0"/>
                      <a:ext cx="342900" cy="516890"/>
                    </a:xfrm>
                    <a:prstGeom prst="rect">
                      <a:avLst/>
                    </a:prstGeom>
                  </pic:spPr>
                </pic:pic>
              </a:graphicData>
            </a:graphic>
          </wp:anchor>
        </w:drawing>
      </w:r>
      <w:r>
        <w:rPr>
          <w:rFonts w:ascii="Book Antiqua" w:hAnsi="Book Antiqua" w:cs="Arial"/>
          <w:b/>
          <w:sz w:val="18"/>
          <w:szCs w:val="18"/>
          <w:u w:val="single"/>
        </w:rPr>
        <w:t>Church Notices</w:t>
      </w:r>
    </w:p>
    <w:p w:rsidR="00873022" w:rsidRDefault="00B75B15" w:rsidP="009F2C34">
      <w:pPr>
        <w:ind w:right="-284"/>
        <w:jc w:val="both"/>
        <w:rPr>
          <w:rFonts w:ascii="Book Antiqua" w:hAnsi="Book Antiqua" w:cs="Arial"/>
          <w:b/>
          <w:sz w:val="18"/>
          <w:szCs w:val="18"/>
        </w:rPr>
      </w:pPr>
      <w:r w:rsidRPr="009F2C34">
        <w:rPr>
          <w:rFonts w:ascii="Book Antiqua" w:hAnsi="Book Antiqua" w:cs="Arial"/>
          <w:b/>
          <w:sz w:val="18"/>
          <w:szCs w:val="18"/>
        </w:rPr>
        <w:t>Anglican:</w:t>
      </w:r>
      <w:r w:rsidR="00A002DE">
        <w:rPr>
          <w:rFonts w:ascii="Book Antiqua" w:hAnsi="Book Antiqua" w:cs="Arial"/>
          <w:b/>
          <w:sz w:val="18"/>
          <w:szCs w:val="18"/>
        </w:rPr>
        <w:tab/>
        <w:t>Sunday 7</w:t>
      </w:r>
      <w:r w:rsidR="00A002DE" w:rsidRPr="00A002DE">
        <w:rPr>
          <w:rFonts w:ascii="Book Antiqua" w:hAnsi="Book Antiqua" w:cs="Arial"/>
          <w:b/>
          <w:sz w:val="18"/>
          <w:szCs w:val="18"/>
          <w:vertAlign w:val="superscript"/>
        </w:rPr>
        <w:t>th</w:t>
      </w:r>
      <w:r w:rsidR="00A002DE">
        <w:rPr>
          <w:rFonts w:ascii="Book Antiqua" w:hAnsi="Book Antiqua" w:cs="Arial"/>
          <w:b/>
          <w:sz w:val="18"/>
          <w:szCs w:val="18"/>
        </w:rPr>
        <w:t xml:space="preserve"> August</w:t>
      </w:r>
      <w:r w:rsidR="00A002DE">
        <w:rPr>
          <w:rFonts w:ascii="Book Antiqua" w:hAnsi="Book Antiqua" w:cs="Arial"/>
          <w:b/>
          <w:sz w:val="18"/>
          <w:szCs w:val="18"/>
        </w:rPr>
        <w:tab/>
      </w:r>
      <w:r w:rsidR="00A002DE">
        <w:rPr>
          <w:rFonts w:ascii="Book Antiqua" w:hAnsi="Book Antiqua" w:cs="Arial"/>
          <w:sz w:val="18"/>
          <w:szCs w:val="18"/>
        </w:rPr>
        <w:t>Scargill – 10.00am</w:t>
      </w:r>
      <w:r w:rsidR="00A002DE">
        <w:rPr>
          <w:rFonts w:ascii="Book Antiqua" w:hAnsi="Book Antiqua" w:cs="Arial"/>
          <w:b/>
          <w:sz w:val="18"/>
          <w:szCs w:val="18"/>
        </w:rPr>
        <w:tab/>
      </w:r>
      <w:r w:rsidR="006C026B" w:rsidRPr="009F2C34">
        <w:rPr>
          <w:rFonts w:ascii="Book Antiqua" w:hAnsi="Book Antiqua" w:cs="Arial"/>
          <w:b/>
          <w:sz w:val="18"/>
          <w:szCs w:val="18"/>
        </w:rPr>
        <w:tab/>
      </w:r>
    </w:p>
    <w:p w:rsidR="00C113F7" w:rsidRPr="00C82357" w:rsidRDefault="00C113F7" w:rsidP="009F2C34">
      <w:pPr>
        <w:ind w:right="-284"/>
        <w:jc w:val="both"/>
        <w:rPr>
          <w:rFonts w:ascii="Book Antiqua" w:hAnsi="Book Antiqua" w:cs="Arial"/>
          <w:sz w:val="18"/>
          <w:szCs w:val="18"/>
        </w:rPr>
      </w:pPr>
      <w:r>
        <w:rPr>
          <w:rFonts w:ascii="Book Antiqua" w:hAnsi="Book Antiqua" w:cs="Arial"/>
          <w:b/>
          <w:sz w:val="18"/>
          <w:szCs w:val="18"/>
        </w:rPr>
        <w:t>Presbyterian:</w:t>
      </w:r>
      <w:r>
        <w:rPr>
          <w:rFonts w:ascii="Book Antiqua" w:hAnsi="Book Antiqua" w:cs="Arial"/>
          <w:b/>
          <w:sz w:val="18"/>
          <w:szCs w:val="18"/>
        </w:rPr>
        <w:tab/>
      </w:r>
      <w:r w:rsidR="00A002DE">
        <w:rPr>
          <w:rFonts w:ascii="Book Antiqua" w:hAnsi="Book Antiqua" w:cs="Arial"/>
          <w:b/>
          <w:sz w:val="18"/>
          <w:szCs w:val="18"/>
        </w:rPr>
        <w:t>Sunday 7</w:t>
      </w:r>
      <w:r w:rsidR="00A002DE" w:rsidRPr="00A002DE">
        <w:rPr>
          <w:rFonts w:ascii="Book Antiqua" w:hAnsi="Book Antiqua" w:cs="Arial"/>
          <w:b/>
          <w:sz w:val="18"/>
          <w:szCs w:val="18"/>
          <w:vertAlign w:val="superscript"/>
        </w:rPr>
        <w:t>th</w:t>
      </w:r>
      <w:r w:rsidR="00A002DE">
        <w:rPr>
          <w:rFonts w:ascii="Book Antiqua" w:hAnsi="Book Antiqua" w:cs="Arial"/>
          <w:b/>
          <w:sz w:val="18"/>
          <w:szCs w:val="18"/>
        </w:rPr>
        <w:t xml:space="preserve"> August</w:t>
      </w:r>
      <w:r w:rsidR="00A002DE">
        <w:rPr>
          <w:rFonts w:ascii="Book Antiqua" w:hAnsi="Book Antiqua" w:cs="Arial"/>
          <w:b/>
          <w:sz w:val="18"/>
          <w:szCs w:val="18"/>
        </w:rPr>
        <w:tab/>
      </w:r>
      <w:r w:rsidR="00A002DE" w:rsidRPr="00A002DE">
        <w:rPr>
          <w:rFonts w:ascii="Book Antiqua" w:hAnsi="Book Antiqua" w:cs="Arial"/>
          <w:sz w:val="18"/>
          <w:szCs w:val="18"/>
        </w:rPr>
        <w:t>St James – 9.00am</w:t>
      </w:r>
    </w:p>
    <w:p w:rsidR="00590DDE" w:rsidRPr="00A002DE" w:rsidRDefault="00B75B15" w:rsidP="00CC3541">
      <w:pPr>
        <w:ind w:right="-284"/>
        <w:jc w:val="both"/>
        <w:rPr>
          <w:rFonts w:ascii="Book Antiqua" w:hAnsi="Book Antiqua" w:cs="Arial"/>
          <w:sz w:val="18"/>
          <w:szCs w:val="18"/>
        </w:rPr>
      </w:pPr>
      <w:r w:rsidRPr="009F2C34">
        <w:rPr>
          <w:rFonts w:ascii="Book Antiqua" w:hAnsi="Book Antiqua" w:cs="Arial"/>
          <w:b/>
          <w:sz w:val="18"/>
          <w:szCs w:val="18"/>
        </w:rPr>
        <w:t>Catholic:</w:t>
      </w:r>
      <w:r w:rsidR="00052F08" w:rsidRPr="009F2C34">
        <w:rPr>
          <w:rFonts w:ascii="Book Antiqua" w:hAnsi="Book Antiqua" w:cs="Arial"/>
          <w:b/>
          <w:sz w:val="18"/>
          <w:szCs w:val="18"/>
        </w:rPr>
        <w:tab/>
      </w:r>
      <w:r w:rsidR="00A002DE">
        <w:rPr>
          <w:rFonts w:ascii="Book Antiqua" w:hAnsi="Book Antiqua" w:cs="Arial"/>
          <w:b/>
          <w:sz w:val="18"/>
          <w:szCs w:val="18"/>
        </w:rPr>
        <w:t>Sunday 7</w:t>
      </w:r>
      <w:r w:rsidR="00A002DE" w:rsidRPr="00A002DE">
        <w:rPr>
          <w:rFonts w:ascii="Book Antiqua" w:hAnsi="Book Antiqua" w:cs="Arial"/>
          <w:b/>
          <w:sz w:val="18"/>
          <w:szCs w:val="18"/>
          <w:vertAlign w:val="superscript"/>
        </w:rPr>
        <w:t>th</w:t>
      </w:r>
      <w:r w:rsidR="00A002DE">
        <w:rPr>
          <w:rFonts w:ascii="Book Antiqua" w:hAnsi="Book Antiqua" w:cs="Arial"/>
          <w:b/>
          <w:sz w:val="18"/>
          <w:szCs w:val="18"/>
        </w:rPr>
        <w:t xml:space="preserve"> August</w:t>
      </w:r>
      <w:r w:rsidR="00A002DE">
        <w:rPr>
          <w:rFonts w:ascii="Book Antiqua" w:hAnsi="Book Antiqua" w:cs="Arial"/>
          <w:b/>
          <w:sz w:val="18"/>
          <w:szCs w:val="18"/>
        </w:rPr>
        <w:tab/>
      </w:r>
      <w:r w:rsidR="00A002DE">
        <w:rPr>
          <w:rFonts w:ascii="Book Antiqua" w:hAnsi="Book Antiqua" w:cs="Arial"/>
          <w:sz w:val="18"/>
          <w:szCs w:val="18"/>
        </w:rPr>
        <w:t>Hawarden – 5.00pm</w:t>
      </w:r>
    </w:p>
    <w:p w:rsidR="00CC3541" w:rsidRDefault="006B5E10" w:rsidP="00CC3541">
      <w:pPr>
        <w:rPr>
          <w:sz w:val="20"/>
          <w:szCs w:val="20"/>
        </w:rPr>
      </w:pPr>
      <w:r w:rsidRPr="006B5E10">
        <w:rPr>
          <w:rFonts w:asciiTheme="majorHAnsi" w:hAnsiTheme="majorHAnsi"/>
          <w:b/>
          <w:noProof/>
          <w:sz w:val="22"/>
          <w:szCs w:val="22"/>
          <w:u w:val="single"/>
        </w:rPr>
        <w:pict>
          <v:shape id="_x0000_s1035" type="#_x0000_t202" style="position:absolute;margin-left:-6.6pt;margin-top:3.7pt;width:536.05pt;height:17.9pt;z-index:251667456" fillcolor="#a5a5a5 [2092]">
            <v:fill color2="#ededed"/>
            <v:textbox style="mso-next-textbox:#_x0000_s1035">
              <w:txbxContent>
                <w:p w:rsidR="00D676D1" w:rsidRPr="00362785" w:rsidRDefault="00D676D1" w:rsidP="00F670A2">
                  <w:pPr>
                    <w:ind w:left="142"/>
                    <w:rPr>
                      <w:b/>
                      <w:sz w:val="20"/>
                      <w:szCs w:val="20"/>
                    </w:rPr>
                  </w:pPr>
                  <w:r w:rsidRPr="00362785">
                    <w:rPr>
                      <w:b/>
                      <w:sz w:val="20"/>
                      <w:szCs w:val="20"/>
                    </w:rPr>
                    <w:t>General:</w:t>
                  </w:r>
                </w:p>
              </w:txbxContent>
            </v:textbox>
          </v:shape>
        </w:pict>
      </w:r>
    </w:p>
    <w:p w:rsidR="00974C24" w:rsidRDefault="00974C24" w:rsidP="00CC3541">
      <w:pPr>
        <w:rPr>
          <w:sz w:val="20"/>
          <w:szCs w:val="20"/>
        </w:rPr>
      </w:pPr>
    </w:p>
    <w:p w:rsidR="00C63CFF" w:rsidRPr="00CC3541" w:rsidRDefault="006B5E10" w:rsidP="00CC3541">
      <w:pPr>
        <w:pStyle w:val="Title"/>
        <w:ind w:right="-284"/>
        <w:jc w:val="left"/>
        <w:rPr>
          <w:rFonts w:ascii="Book Antiqua" w:hAnsi="Book Antiqua" w:cs="Arial"/>
          <w:lang w:val="en-NZ"/>
        </w:rPr>
      </w:pPr>
      <w:r w:rsidRPr="006B5E10">
        <w:rPr>
          <w:rFonts w:ascii="Book Antiqua" w:hAnsi="Book Antiqua" w:cs="Arial"/>
          <w:b w:val="0"/>
          <w:noProof/>
          <w:sz w:val="20"/>
          <w:szCs w:val="20"/>
          <w:lang w:val="en-NZ" w:eastAsia="en-NZ"/>
        </w:rPr>
        <w:pict>
          <v:shape id="_x0000_s1175" type="#_x0000_t202" style="position:absolute;margin-left:276.5pt;margin-top:4.25pt;width:252.95pt;height:631.3pt;z-index:-251403264;mso-position-horizontal-relative:text;mso-position-vertical-relative:text" wrapcoords="-64 -53 -64 21600 21664 21600 21664 -53 -64 -53" strokeweight="1.5pt">
            <v:textbox style="mso-next-textbox:#_x0000_s1175">
              <w:txbxContent>
                <w:p w:rsidR="00D676D1" w:rsidRPr="00C43EBE" w:rsidRDefault="00D676D1" w:rsidP="00DF0552">
                  <w:pPr>
                    <w:shd w:val="clear" w:color="auto" w:fill="FFFFFF"/>
                    <w:ind w:right="-284"/>
                    <w:jc w:val="center"/>
                    <w:rPr>
                      <w:rFonts w:ascii="Book Antiqua" w:hAnsi="Book Antiqua" w:cs="Arial"/>
                      <w:b/>
                      <w:bCs/>
                      <w:color w:val="000000"/>
                      <w:u w:val="single"/>
                    </w:rPr>
                  </w:pPr>
                  <w:r w:rsidRPr="00C43EBE">
                    <w:rPr>
                      <w:rFonts w:ascii="Book Antiqua" w:hAnsi="Book Antiqua" w:cs="Arial"/>
                      <w:b/>
                      <w:bCs/>
                      <w:color w:val="000000"/>
                      <w:u w:val="single"/>
                    </w:rPr>
                    <w:t>UNITED RUGBY FOOTBALL CLUB</w:t>
                  </w:r>
                </w:p>
                <w:p w:rsidR="00D676D1" w:rsidRPr="00BD294D" w:rsidRDefault="00D676D1" w:rsidP="00145A47">
                  <w:pPr>
                    <w:tabs>
                      <w:tab w:val="left" w:pos="7527"/>
                    </w:tabs>
                    <w:ind w:left="93"/>
                    <w:jc w:val="center"/>
                    <w:rPr>
                      <w:b/>
                      <w:color w:val="000000"/>
                      <w:sz w:val="18"/>
                      <w:szCs w:val="18"/>
                    </w:rPr>
                  </w:pPr>
                </w:p>
                <w:p w:rsidR="00D676D1" w:rsidRPr="00B80455" w:rsidRDefault="00D676D1" w:rsidP="00145A47">
                  <w:pPr>
                    <w:tabs>
                      <w:tab w:val="left" w:pos="7527"/>
                    </w:tabs>
                    <w:ind w:left="93"/>
                    <w:jc w:val="center"/>
                    <w:rPr>
                      <w:b/>
                      <w:color w:val="000000"/>
                      <w:sz w:val="20"/>
                      <w:szCs w:val="20"/>
                    </w:rPr>
                  </w:pPr>
                  <w:r w:rsidRPr="00B80455">
                    <w:rPr>
                      <w:b/>
                      <w:color w:val="000000"/>
                      <w:sz w:val="20"/>
                      <w:szCs w:val="20"/>
                    </w:rPr>
                    <w:t>DRAW FOR SATURDAY 6 AUGUST 2011</w:t>
                  </w:r>
                </w:p>
                <w:p w:rsidR="00D676D1" w:rsidRPr="00B80455" w:rsidRDefault="00D676D1" w:rsidP="00145A47">
                  <w:pPr>
                    <w:tabs>
                      <w:tab w:val="left" w:pos="2014"/>
                      <w:tab w:val="left" w:pos="5392"/>
                      <w:tab w:val="left" w:pos="6401"/>
                      <w:tab w:val="left" w:pos="7527"/>
                    </w:tabs>
                    <w:ind w:left="93"/>
                    <w:jc w:val="center"/>
                    <w:rPr>
                      <w:b/>
                      <w:color w:val="000000"/>
                      <w:sz w:val="20"/>
                      <w:szCs w:val="20"/>
                    </w:rPr>
                  </w:pPr>
                </w:p>
                <w:p w:rsidR="00D676D1" w:rsidRPr="00BD294D" w:rsidRDefault="00D676D1" w:rsidP="00145A47">
                  <w:pPr>
                    <w:ind w:left="93"/>
                    <w:jc w:val="center"/>
                    <w:rPr>
                      <w:b/>
                      <w:bCs/>
                      <w:color w:val="000000"/>
                      <w:sz w:val="18"/>
                      <w:szCs w:val="18"/>
                    </w:rPr>
                  </w:pPr>
                  <w:r w:rsidRPr="00B80455">
                    <w:rPr>
                      <w:b/>
                      <w:bCs/>
                      <w:color w:val="000000"/>
                      <w:sz w:val="20"/>
                      <w:szCs w:val="20"/>
                    </w:rPr>
                    <w:t>GRAND FINALS DAY AT RANGIORA SHOWGROUNDS</w:t>
                  </w:r>
                </w:p>
                <w:p w:rsidR="00D676D1" w:rsidRPr="00B80455" w:rsidRDefault="00D676D1" w:rsidP="00145A47">
                  <w:pPr>
                    <w:ind w:left="93"/>
                    <w:jc w:val="center"/>
                    <w:rPr>
                      <w:b/>
                      <w:bCs/>
                      <w:color w:val="000000"/>
                      <w:sz w:val="18"/>
                      <w:szCs w:val="18"/>
                    </w:rPr>
                  </w:pPr>
                </w:p>
                <w:p w:rsidR="00D676D1" w:rsidRPr="00B80455" w:rsidRDefault="00D676D1" w:rsidP="00145A47">
                  <w:pPr>
                    <w:ind w:left="93"/>
                    <w:jc w:val="center"/>
                    <w:rPr>
                      <w:b/>
                      <w:bCs/>
                      <w:color w:val="000000"/>
                      <w:sz w:val="18"/>
                      <w:szCs w:val="18"/>
                    </w:rPr>
                  </w:pPr>
                  <w:r w:rsidRPr="00B80455">
                    <w:rPr>
                      <w:b/>
                      <w:bCs/>
                      <w:color w:val="000000"/>
                      <w:sz w:val="18"/>
                      <w:szCs w:val="18"/>
                    </w:rPr>
                    <w:t>LUISETTI SEEDS DIVISION 1</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Glenmark v. Oxford   3.00pm Oval J. Fletcher</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b/>
                      <w:bCs/>
                      <w:color w:val="000000"/>
                      <w:sz w:val="18"/>
                      <w:szCs w:val="18"/>
                    </w:rPr>
                    <w:t>DIV 2:</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Hurunui v Woodend -1.00pm – Oval - G.Cate</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b/>
                      <w:bCs/>
                      <w:color w:val="000000"/>
                      <w:sz w:val="18"/>
                      <w:szCs w:val="18"/>
                    </w:rPr>
                    <w:t>DIV 3:</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Glenmark-Cheviot v Ohoka - 1.10 -No 2 - S Laird</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b/>
                      <w:bCs/>
                      <w:color w:val="000000"/>
                      <w:sz w:val="18"/>
                      <w:szCs w:val="18"/>
                    </w:rPr>
                    <w:t>U 18:</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Northern Combined v Saracens - 11.40 - No 2 - L. Inch</w:t>
                  </w:r>
                </w:p>
                <w:p w:rsidR="00D676D1" w:rsidRPr="00B80455" w:rsidRDefault="00D676D1" w:rsidP="00145A47">
                  <w:pPr>
                    <w:tabs>
                      <w:tab w:val="left" w:pos="2127"/>
                      <w:tab w:val="left" w:pos="5387"/>
                      <w:tab w:val="left" w:pos="6521"/>
                      <w:tab w:val="left" w:pos="7797"/>
                    </w:tabs>
                    <w:jc w:val="center"/>
                    <w:rPr>
                      <w:color w:val="000000"/>
                      <w:sz w:val="18"/>
                      <w:szCs w:val="18"/>
                    </w:rPr>
                  </w:pPr>
                  <w:r w:rsidRPr="00B80455">
                    <w:rPr>
                      <w:b/>
                      <w:bCs/>
                      <w:color w:val="000000"/>
                      <w:sz w:val="18"/>
                      <w:szCs w:val="18"/>
                    </w:rPr>
                    <w:t>U16:</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Ohoka v Hurunui - 11.30 – Oval - M.Robinson</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b/>
                      <w:bCs/>
                      <w:color w:val="000000"/>
                      <w:sz w:val="18"/>
                      <w:szCs w:val="18"/>
                    </w:rPr>
                    <w:t>U14½:</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Woodend v Hurunui</w:t>
                  </w:r>
                  <w:r w:rsidRPr="00B80455">
                    <w:rPr>
                      <w:color w:val="000000"/>
                      <w:sz w:val="18"/>
                      <w:szCs w:val="18"/>
                    </w:rPr>
                    <w:tab/>
                    <w:t>- 10.00 – Oval - G.Welch</w:t>
                  </w:r>
                </w:p>
                <w:p w:rsidR="00D676D1" w:rsidRPr="00B80455" w:rsidRDefault="00D676D1" w:rsidP="00145A47">
                  <w:pPr>
                    <w:tabs>
                      <w:tab w:val="left" w:pos="2127"/>
                      <w:tab w:val="left" w:pos="5387"/>
                      <w:tab w:val="left" w:pos="6521"/>
                      <w:tab w:val="left" w:pos="7797"/>
                    </w:tabs>
                    <w:jc w:val="center"/>
                    <w:rPr>
                      <w:color w:val="000000"/>
                      <w:sz w:val="18"/>
                      <w:szCs w:val="18"/>
                    </w:rPr>
                  </w:pPr>
                  <w:r w:rsidRPr="00B80455">
                    <w:rPr>
                      <w:b/>
                      <w:bCs/>
                      <w:color w:val="000000"/>
                      <w:sz w:val="18"/>
                      <w:szCs w:val="18"/>
                    </w:rPr>
                    <w:t>U13:</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Kaiapoi v. Glenmark-Cheviot - 11.10 - No 3 - D. Taylor</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b/>
                      <w:bCs/>
                      <w:color w:val="000000"/>
                      <w:sz w:val="18"/>
                      <w:szCs w:val="18"/>
                    </w:rPr>
                    <w:t>U11½:</w:t>
                  </w:r>
                </w:p>
                <w:p w:rsidR="00D676D1" w:rsidRPr="00B80455" w:rsidRDefault="00D676D1" w:rsidP="00145A47">
                  <w:pPr>
                    <w:tabs>
                      <w:tab w:val="left" w:pos="2127"/>
                      <w:tab w:val="left" w:pos="5387"/>
                      <w:tab w:val="left" w:pos="6521"/>
                      <w:tab w:val="left" w:pos="7797"/>
                    </w:tabs>
                    <w:ind w:left="93"/>
                    <w:jc w:val="center"/>
                    <w:rPr>
                      <w:color w:val="000000"/>
                      <w:sz w:val="18"/>
                      <w:szCs w:val="18"/>
                    </w:rPr>
                  </w:pPr>
                  <w:r w:rsidRPr="00B80455">
                    <w:rPr>
                      <w:color w:val="000000"/>
                      <w:sz w:val="18"/>
                      <w:szCs w:val="18"/>
                    </w:rPr>
                    <w:t>Glenmark-Cheviot v. Kaiapoi Gold - 10.00 - No 3 - W. Giles</w:t>
                  </w:r>
                </w:p>
                <w:p w:rsidR="00D676D1" w:rsidRPr="00B80455" w:rsidRDefault="00D676D1" w:rsidP="00145A47">
                  <w:pPr>
                    <w:tabs>
                      <w:tab w:val="left" w:pos="-2880"/>
                      <w:tab w:val="left" w:pos="-2040"/>
                      <w:tab w:val="left" w:pos="-1560"/>
                      <w:tab w:val="left" w:pos="-1320"/>
                      <w:tab w:val="left" w:pos="2520"/>
                      <w:tab w:val="left" w:pos="3600"/>
                      <w:tab w:val="left" w:pos="3969"/>
                      <w:tab w:val="left" w:pos="4536"/>
                      <w:tab w:val="left" w:pos="6840"/>
                      <w:tab w:val="left" w:pos="10260"/>
                    </w:tabs>
                    <w:jc w:val="center"/>
                    <w:rPr>
                      <w:b/>
                      <w:color w:val="000000"/>
                      <w:sz w:val="18"/>
                      <w:szCs w:val="18"/>
                    </w:rPr>
                  </w:pPr>
                </w:p>
                <w:p w:rsidR="00D676D1" w:rsidRPr="00B80455" w:rsidRDefault="00D676D1" w:rsidP="00145A47">
                  <w:pPr>
                    <w:tabs>
                      <w:tab w:val="left" w:pos="-2880"/>
                      <w:tab w:val="left" w:pos="-2040"/>
                      <w:tab w:val="left" w:pos="-1560"/>
                      <w:tab w:val="left" w:pos="-1320"/>
                      <w:tab w:val="left" w:pos="2520"/>
                      <w:tab w:val="left" w:pos="3600"/>
                      <w:tab w:val="left" w:pos="3969"/>
                      <w:tab w:val="left" w:pos="4536"/>
                      <w:tab w:val="left" w:pos="6840"/>
                      <w:tab w:val="left" w:pos="10260"/>
                    </w:tabs>
                    <w:ind w:left="-1134"/>
                    <w:jc w:val="center"/>
                    <w:rPr>
                      <w:b/>
                      <w:sz w:val="18"/>
                      <w:szCs w:val="18"/>
                    </w:rPr>
                  </w:pPr>
                  <w:r w:rsidRPr="00B80455">
                    <w:rPr>
                      <w:b/>
                      <w:sz w:val="18"/>
                      <w:szCs w:val="18"/>
                    </w:rPr>
                    <w:t xml:space="preserve">                  DRAW FOR SUNDAY 7 AUGUST 2011:</w:t>
                  </w:r>
                </w:p>
                <w:p w:rsidR="00D676D1" w:rsidRPr="00B80455" w:rsidRDefault="00D676D1" w:rsidP="00145A47">
                  <w:pPr>
                    <w:tabs>
                      <w:tab w:val="left" w:pos="-2880"/>
                      <w:tab w:val="left" w:pos="-2040"/>
                      <w:tab w:val="left" w:pos="-1560"/>
                      <w:tab w:val="left" w:pos="-1320"/>
                      <w:tab w:val="left" w:pos="2520"/>
                      <w:tab w:val="left" w:pos="3600"/>
                      <w:tab w:val="left" w:pos="3969"/>
                      <w:tab w:val="left" w:pos="4536"/>
                      <w:tab w:val="left" w:pos="6840"/>
                      <w:tab w:val="left" w:pos="10260"/>
                    </w:tabs>
                    <w:ind w:left="-1134"/>
                    <w:jc w:val="center"/>
                    <w:rPr>
                      <w:b/>
                      <w:sz w:val="18"/>
                      <w:szCs w:val="18"/>
                    </w:rPr>
                  </w:pPr>
                  <w:r w:rsidRPr="00B80455">
                    <w:rPr>
                      <w:b/>
                      <w:sz w:val="18"/>
                      <w:szCs w:val="18"/>
                    </w:rPr>
                    <w:t xml:space="preserve">                           LAST DAY FOR NON-COMPETITION GRADES AT AMBERLEY</w:t>
                  </w:r>
                </w:p>
                <w:p w:rsidR="00D676D1" w:rsidRPr="00B80455" w:rsidRDefault="00D676D1" w:rsidP="00145A47">
                  <w:pPr>
                    <w:pStyle w:val="BodyTextIndent"/>
                    <w:jc w:val="center"/>
                    <w:rPr>
                      <w:sz w:val="18"/>
                      <w:szCs w:val="18"/>
                    </w:rPr>
                  </w:pPr>
                </w:p>
                <w:p w:rsidR="00D676D1" w:rsidRPr="00B80455" w:rsidRDefault="00D676D1" w:rsidP="00145A47">
                  <w:pPr>
                    <w:pStyle w:val="BodyTextIndent"/>
                    <w:ind w:firstLine="1134"/>
                    <w:jc w:val="center"/>
                    <w:rPr>
                      <w:sz w:val="18"/>
                      <w:szCs w:val="18"/>
                      <w:u w:val="single"/>
                    </w:rPr>
                  </w:pPr>
                  <w:r w:rsidRPr="00B80455">
                    <w:rPr>
                      <w:sz w:val="18"/>
                      <w:szCs w:val="18"/>
                      <w:u w:val="single"/>
                    </w:rPr>
                    <w:t>Under 10:   all matches begin 12:35 sharp</w:t>
                  </w:r>
                </w:p>
                <w:p w:rsidR="00D676D1" w:rsidRPr="00B80455" w:rsidRDefault="00D676D1" w:rsidP="00145A47">
                  <w:pPr>
                    <w:tabs>
                      <w:tab w:val="left" w:pos="-2880"/>
                      <w:tab w:val="left" w:pos="-2040"/>
                      <w:tab w:val="left" w:pos="-1560"/>
                      <w:tab w:val="left" w:pos="-1320"/>
                      <w:tab w:val="left" w:pos="2520"/>
                      <w:tab w:val="left" w:pos="3600"/>
                      <w:tab w:val="left" w:pos="3969"/>
                      <w:tab w:val="left" w:pos="4536"/>
                      <w:tab w:val="left" w:pos="6840"/>
                      <w:tab w:val="left" w:pos="10260"/>
                    </w:tabs>
                    <w:ind w:left="-1134"/>
                    <w:jc w:val="center"/>
                    <w:rPr>
                      <w:b/>
                      <w:sz w:val="18"/>
                      <w:szCs w:val="18"/>
                      <w:u w:val="single"/>
                    </w:rPr>
                  </w:pPr>
                  <w:r w:rsidRPr="00B80455">
                    <w:rPr>
                      <w:sz w:val="18"/>
                      <w:szCs w:val="18"/>
                      <w:lang w:val="en-AU"/>
                    </w:rPr>
                    <w:t xml:space="preserve">                         </w:t>
                  </w:r>
                  <w:r w:rsidRPr="00B80455">
                    <w:rPr>
                      <w:sz w:val="18"/>
                      <w:szCs w:val="18"/>
                    </w:rPr>
                    <w:t>Ashley Green v Hurunui, Ground C,</w:t>
                  </w:r>
                </w:p>
                <w:p w:rsidR="00D676D1" w:rsidRPr="00B80455" w:rsidRDefault="00D676D1" w:rsidP="00145A47">
                  <w:pPr>
                    <w:pStyle w:val="Header"/>
                    <w:shd w:val="clear" w:color="auto" w:fill="FFFFFF"/>
                    <w:tabs>
                      <w:tab w:val="left" w:pos="360"/>
                      <w:tab w:val="left" w:pos="2520"/>
                      <w:tab w:val="left" w:pos="3600"/>
                      <w:tab w:val="left" w:pos="3969"/>
                    </w:tabs>
                    <w:jc w:val="center"/>
                    <w:rPr>
                      <w:sz w:val="18"/>
                      <w:szCs w:val="18"/>
                    </w:rPr>
                  </w:pPr>
                </w:p>
                <w:p w:rsidR="00D676D1" w:rsidRPr="00B80455" w:rsidRDefault="00D676D1" w:rsidP="00145A47">
                  <w:pPr>
                    <w:tabs>
                      <w:tab w:val="left" w:pos="-2880"/>
                      <w:tab w:val="left" w:pos="-2040"/>
                      <w:tab w:val="left" w:pos="-1560"/>
                      <w:tab w:val="left" w:pos="-1320"/>
                      <w:tab w:val="left" w:pos="2520"/>
                      <w:tab w:val="left" w:pos="3600"/>
                      <w:tab w:val="left" w:pos="3969"/>
                      <w:tab w:val="left" w:pos="4536"/>
                      <w:tab w:val="left" w:pos="6840"/>
                      <w:tab w:val="left" w:pos="10260"/>
                    </w:tabs>
                    <w:ind w:left="-1134"/>
                    <w:jc w:val="center"/>
                    <w:rPr>
                      <w:b/>
                      <w:sz w:val="18"/>
                      <w:szCs w:val="18"/>
                      <w:u w:val="single"/>
                    </w:rPr>
                  </w:pPr>
                  <w:r w:rsidRPr="00B80455">
                    <w:rPr>
                      <w:b/>
                      <w:sz w:val="18"/>
                      <w:szCs w:val="18"/>
                    </w:rPr>
                    <w:t xml:space="preserve">                       </w:t>
                  </w:r>
                  <w:r w:rsidRPr="00B80455">
                    <w:rPr>
                      <w:b/>
                      <w:sz w:val="18"/>
                      <w:szCs w:val="18"/>
                      <w:u w:val="single"/>
                    </w:rPr>
                    <w:t>Under 9: all matches begin 11:35 sharp</w:t>
                  </w:r>
                </w:p>
                <w:p w:rsidR="00D676D1" w:rsidRPr="00B80455" w:rsidRDefault="00D676D1" w:rsidP="00145A47">
                  <w:pPr>
                    <w:pStyle w:val="Header"/>
                    <w:shd w:val="clear" w:color="auto" w:fill="FFFFFF"/>
                    <w:tabs>
                      <w:tab w:val="left" w:pos="360"/>
                      <w:tab w:val="left" w:pos="2520"/>
                      <w:tab w:val="left" w:pos="3600"/>
                      <w:tab w:val="left" w:pos="3969"/>
                    </w:tabs>
                    <w:ind w:left="-1134"/>
                    <w:jc w:val="center"/>
                    <w:rPr>
                      <w:sz w:val="18"/>
                      <w:szCs w:val="18"/>
                    </w:rPr>
                  </w:pPr>
                  <w:r w:rsidRPr="00B80455">
                    <w:rPr>
                      <w:sz w:val="18"/>
                      <w:szCs w:val="18"/>
                      <w:lang w:val="en-US"/>
                    </w:rPr>
                    <w:t xml:space="preserve">                     </w:t>
                  </w:r>
                  <w:r w:rsidRPr="00B80455">
                    <w:rPr>
                      <w:sz w:val="18"/>
                      <w:szCs w:val="18"/>
                    </w:rPr>
                    <w:t>Oxford Red v United, Ground F,</w:t>
                  </w:r>
                </w:p>
                <w:p w:rsidR="00D676D1" w:rsidRPr="00B80455" w:rsidRDefault="00D676D1" w:rsidP="00145A47">
                  <w:pPr>
                    <w:pStyle w:val="Header"/>
                    <w:shd w:val="clear" w:color="auto" w:fill="FFFFFF"/>
                    <w:tabs>
                      <w:tab w:val="left" w:pos="360"/>
                      <w:tab w:val="left" w:pos="2520"/>
                      <w:tab w:val="left" w:pos="3600"/>
                      <w:tab w:val="left" w:pos="3969"/>
                    </w:tabs>
                    <w:ind w:left="-1134"/>
                    <w:jc w:val="center"/>
                    <w:rPr>
                      <w:sz w:val="18"/>
                      <w:szCs w:val="18"/>
                    </w:rPr>
                  </w:pPr>
                </w:p>
                <w:p w:rsidR="00D676D1" w:rsidRPr="00B80455" w:rsidRDefault="00D676D1" w:rsidP="00145A47">
                  <w:pPr>
                    <w:tabs>
                      <w:tab w:val="left" w:pos="-2880"/>
                      <w:tab w:val="left" w:pos="-2040"/>
                      <w:tab w:val="left" w:pos="-1560"/>
                      <w:tab w:val="left" w:pos="-1320"/>
                      <w:tab w:val="left" w:pos="2520"/>
                      <w:tab w:val="left" w:pos="3600"/>
                      <w:tab w:val="left" w:pos="3969"/>
                      <w:tab w:val="left" w:pos="4536"/>
                      <w:tab w:val="left" w:pos="6840"/>
                      <w:tab w:val="left" w:pos="10260"/>
                    </w:tabs>
                    <w:ind w:left="-1134"/>
                    <w:jc w:val="center"/>
                    <w:rPr>
                      <w:b/>
                      <w:sz w:val="18"/>
                      <w:szCs w:val="18"/>
                      <w:u w:val="single"/>
                    </w:rPr>
                  </w:pPr>
                  <w:r w:rsidRPr="00B80455">
                    <w:rPr>
                      <w:b/>
                      <w:sz w:val="18"/>
                      <w:szCs w:val="18"/>
                      <w:lang w:val="en-AU"/>
                    </w:rPr>
                    <w:t xml:space="preserve">                       </w:t>
                  </w:r>
                  <w:r w:rsidRPr="00B80455">
                    <w:rPr>
                      <w:b/>
                      <w:sz w:val="18"/>
                      <w:szCs w:val="18"/>
                      <w:u w:val="single"/>
                    </w:rPr>
                    <w:t>Under 8: all matches begin 10.45 sharp</w:t>
                  </w:r>
                </w:p>
                <w:p w:rsidR="00D676D1" w:rsidRPr="00B80455" w:rsidRDefault="00D676D1" w:rsidP="00145A47">
                  <w:pPr>
                    <w:tabs>
                      <w:tab w:val="left" w:pos="-2880"/>
                      <w:tab w:val="left" w:pos="-2040"/>
                      <w:tab w:val="left" w:pos="-1560"/>
                      <w:tab w:val="left" w:pos="-1320"/>
                      <w:tab w:val="left" w:pos="2520"/>
                      <w:tab w:val="left" w:pos="3600"/>
                      <w:tab w:val="left" w:pos="3969"/>
                      <w:tab w:val="left" w:pos="4536"/>
                      <w:tab w:val="left" w:pos="6840"/>
                      <w:tab w:val="left" w:pos="10260"/>
                    </w:tabs>
                    <w:ind w:left="-1134"/>
                    <w:jc w:val="center"/>
                    <w:rPr>
                      <w:b/>
                      <w:sz w:val="18"/>
                      <w:szCs w:val="18"/>
                      <w:u w:val="single"/>
                    </w:rPr>
                  </w:pPr>
                  <w:r w:rsidRPr="00B80455">
                    <w:rPr>
                      <w:b/>
                      <w:sz w:val="18"/>
                      <w:szCs w:val="18"/>
                    </w:rPr>
                    <w:t xml:space="preserve">                        </w:t>
                  </w:r>
                  <w:r w:rsidRPr="00B80455">
                    <w:rPr>
                      <w:sz w:val="18"/>
                      <w:szCs w:val="18"/>
                    </w:rPr>
                    <w:t>Oxford Red v United, Ground G.</w:t>
                  </w:r>
                </w:p>
                <w:p w:rsidR="00D676D1" w:rsidRPr="00B80455" w:rsidRDefault="00D676D1" w:rsidP="00145A47">
                  <w:pPr>
                    <w:pStyle w:val="Header"/>
                    <w:shd w:val="clear" w:color="auto" w:fill="FFFFFF"/>
                    <w:tabs>
                      <w:tab w:val="left" w:pos="360"/>
                      <w:tab w:val="left" w:pos="2520"/>
                      <w:tab w:val="left" w:pos="3600"/>
                      <w:tab w:val="left" w:pos="3969"/>
                    </w:tabs>
                    <w:ind w:left="-1134"/>
                    <w:jc w:val="center"/>
                    <w:rPr>
                      <w:sz w:val="18"/>
                      <w:szCs w:val="18"/>
                    </w:rPr>
                  </w:pPr>
                </w:p>
                <w:p w:rsidR="00D676D1" w:rsidRPr="00B80455" w:rsidRDefault="00D676D1" w:rsidP="00145A47">
                  <w:pPr>
                    <w:pStyle w:val="Header"/>
                    <w:shd w:val="clear" w:color="auto" w:fill="FFFFFF"/>
                    <w:tabs>
                      <w:tab w:val="left" w:pos="360"/>
                      <w:tab w:val="left" w:pos="2520"/>
                      <w:tab w:val="left" w:pos="3600"/>
                      <w:tab w:val="left" w:pos="3969"/>
                    </w:tabs>
                    <w:ind w:left="-1134"/>
                    <w:jc w:val="center"/>
                    <w:rPr>
                      <w:sz w:val="18"/>
                      <w:szCs w:val="18"/>
                    </w:rPr>
                  </w:pPr>
                  <w:r w:rsidRPr="00B80455">
                    <w:rPr>
                      <w:b/>
                      <w:sz w:val="18"/>
                      <w:szCs w:val="18"/>
                    </w:rPr>
                    <w:t xml:space="preserve">                        </w:t>
                  </w:r>
                  <w:r w:rsidRPr="00B80455">
                    <w:rPr>
                      <w:b/>
                      <w:sz w:val="18"/>
                      <w:szCs w:val="18"/>
                      <w:u w:val="single"/>
                    </w:rPr>
                    <w:t>Under 7: all matches begin 9.55 sharp</w:t>
                  </w:r>
                </w:p>
                <w:p w:rsidR="00D676D1" w:rsidRPr="00B80455" w:rsidRDefault="00D676D1" w:rsidP="00145A47">
                  <w:pPr>
                    <w:pStyle w:val="Header"/>
                    <w:shd w:val="clear" w:color="auto" w:fill="FFFFFF"/>
                    <w:tabs>
                      <w:tab w:val="left" w:pos="360"/>
                      <w:tab w:val="left" w:pos="2520"/>
                      <w:tab w:val="left" w:pos="3600"/>
                      <w:tab w:val="left" w:pos="3969"/>
                    </w:tabs>
                    <w:ind w:left="-1134"/>
                    <w:jc w:val="center"/>
                    <w:rPr>
                      <w:sz w:val="18"/>
                      <w:szCs w:val="18"/>
                    </w:rPr>
                  </w:pPr>
                  <w:r w:rsidRPr="00B80455">
                    <w:rPr>
                      <w:sz w:val="18"/>
                      <w:szCs w:val="18"/>
                    </w:rPr>
                    <w:t xml:space="preserve">                      Oxford Black v United, Ground H.</w:t>
                  </w:r>
                </w:p>
                <w:p w:rsidR="00D676D1" w:rsidRPr="00B80455" w:rsidRDefault="00D676D1" w:rsidP="00145A47">
                  <w:pPr>
                    <w:pStyle w:val="Header"/>
                    <w:shd w:val="clear" w:color="auto" w:fill="FFFFFF"/>
                    <w:tabs>
                      <w:tab w:val="left" w:pos="360"/>
                      <w:tab w:val="left" w:pos="2520"/>
                      <w:tab w:val="left" w:pos="3600"/>
                      <w:tab w:val="left" w:pos="3969"/>
                    </w:tabs>
                    <w:ind w:left="-1134"/>
                    <w:jc w:val="center"/>
                    <w:rPr>
                      <w:sz w:val="18"/>
                      <w:szCs w:val="18"/>
                    </w:rPr>
                  </w:pPr>
                </w:p>
                <w:p w:rsidR="00D676D1" w:rsidRPr="00B80455" w:rsidRDefault="00D676D1" w:rsidP="00145A47">
                  <w:pPr>
                    <w:pStyle w:val="Header"/>
                    <w:shd w:val="clear" w:color="auto" w:fill="FFFFFF"/>
                    <w:tabs>
                      <w:tab w:val="left" w:pos="360"/>
                      <w:tab w:val="left" w:pos="2520"/>
                      <w:tab w:val="left" w:pos="3600"/>
                      <w:tab w:val="left" w:pos="3969"/>
                    </w:tabs>
                    <w:ind w:left="-1134"/>
                    <w:jc w:val="center"/>
                    <w:rPr>
                      <w:b/>
                      <w:sz w:val="18"/>
                      <w:szCs w:val="18"/>
                      <w:u w:val="single"/>
                    </w:rPr>
                  </w:pPr>
                  <w:r w:rsidRPr="00B80455">
                    <w:rPr>
                      <w:b/>
                      <w:sz w:val="18"/>
                      <w:szCs w:val="18"/>
                    </w:rPr>
                    <w:t xml:space="preserve">                       </w:t>
                  </w:r>
                  <w:r w:rsidRPr="00B80455">
                    <w:rPr>
                      <w:b/>
                      <w:sz w:val="18"/>
                      <w:szCs w:val="18"/>
                      <w:u w:val="single"/>
                    </w:rPr>
                    <w:t>Under 6: all matches begin 9.15 sharp</w:t>
                  </w:r>
                </w:p>
                <w:p w:rsidR="00D676D1" w:rsidRPr="00B80455" w:rsidRDefault="00D676D1" w:rsidP="00145A47">
                  <w:pPr>
                    <w:pStyle w:val="Header"/>
                    <w:shd w:val="clear" w:color="auto" w:fill="FFFFFF"/>
                    <w:tabs>
                      <w:tab w:val="left" w:pos="360"/>
                      <w:tab w:val="left" w:pos="2520"/>
                      <w:tab w:val="left" w:pos="3600"/>
                      <w:tab w:val="left" w:pos="3969"/>
                    </w:tabs>
                    <w:ind w:left="-1134"/>
                    <w:jc w:val="center"/>
                    <w:rPr>
                      <w:sz w:val="18"/>
                      <w:szCs w:val="18"/>
                    </w:rPr>
                  </w:pPr>
                  <w:r w:rsidRPr="00B80455">
                    <w:rPr>
                      <w:sz w:val="18"/>
                      <w:szCs w:val="18"/>
                    </w:rPr>
                    <w:t xml:space="preserve">                    Oxford Red v United, Ground I,</w:t>
                  </w:r>
                </w:p>
                <w:p w:rsidR="00D676D1" w:rsidRPr="00B80455" w:rsidRDefault="00D676D1" w:rsidP="00145A47">
                  <w:pPr>
                    <w:tabs>
                      <w:tab w:val="left" w:pos="1134"/>
                      <w:tab w:val="left" w:pos="2694"/>
                      <w:tab w:val="left" w:pos="3828"/>
                      <w:tab w:val="left" w:pos="5387"/>
                    </w:tabs>
                    <w:rPr>
                      <w:b/>
                      <w:sz w:val="18"/>
                      <w:szCs w:val="18"/>
                      <w:shd w:val="clear" w:color="auto" w:fill="FFFFFF" w:themeFill="background1"/>
                    </w:rPr>
                  </w:pPr>
                </w:p>
                <w:p w:rsidR="00D676D1" w:rsidRPr="00B80455" w:rsidRDefault="00D676D1" w:rsidP="00145A47">
                  <w:pPr>
                    <w:shd w:val="clear" w:color="auto" w:fill="FFFFFF"/>
                    <w:rPr>
                      <w:color w:val="000000"/>
                      <w:sz w:val="18"/>
                      <w:szCs w:val="18"/>
                    </w:rPr>
                  </w:pPr>
                  <w:r w:rsidRPr="00B80455">
                    <w:rPr>
                      <w:b/>
                      <w:bCs/>
                      <w:color w:val="000000"/>
                      <w:sz w:val="18"/>
                      <w:szCs w:val="18"/>
                      <w:u w:val="single"/>
                    </w:rPr>
                    <w:t xml:space="preserve">Prizegiving/Break </w:t>
                  </w:r>
                  <w:proofErr w:type="gramStart"/>
                  <w:r w:rsidRPr="00B80455">
                    <w:rPr>
                      <w:b/>
                      <w:bCs/>
                      <w:color w:val="000000"/>
                      <w:sz w:val="18"/>
                      <w:szCs w:val="18"/>
                      <w:u w:val="single"/>
                    </w:rPr>
                    <w:t>up </w:t>
                  </w:r>
                  <w:r w:rsidRPr="00B80455">
                    <w:rPr>
                      <w:b/>
                      <w:bCs/>
                      <w:color w:val="000000"/>
                      <w:sz w:val="18"/>
                      <w:szCs w:val="18"/>
                    </w:rPr>
                    <w:t>:</w:t>
                  </w:r>
                  <w:proofErr w:type="gramEnd"/>
                  <w:r w:rsidRPr="00B80455">
                    <w:rPr>
                      <w:b/>
                      <w:bCs/>
                      <w:color w:val="000000"/>
                      <w:sz w:val="18"/>
                      <w:szCs w:val="18"/>
                    </w:rPr>
                    <w:t xml:space="preserve"> Friday 12th August 2011</w:t>
                  </w:r>
                </w:p>
                <w:p w:rsidR="00D676D1" w:rsidRPr="00B80455" w:rsidRDefault="00D676D1" w:rsidP="00145A47">
                  <w:pPr>
                    <w:shd w:val="clear" w:color="auto" w:fill="FFFFFF"/>
                    <w:rPr>
                      <w:color w:val="000000"/>
                      <w:sz w:val="18"/>
                      <w:szCs w:val="18"/>
                    </w:rPr>
                  </w:pPr>
                  <w:r w:rsidRPr="00B80455">
                    <w:rPr>
                      <w:b/>
                      <w:bCs/>
                      <w:color w:val="000000"/>
                      <w:sz w:val="18"/>
                      <w:szCs w:val="18"/>
                    </w:rPr>
                    <w:t>4pm</w:t>
                  </w:r>
                  <w:r w:rsidRPr="00B80455">
                    <w:rPr>
                      <w:color w:val="000000"/>
                      <w:sz w:val="18"/>
                      <w:szCs w:val="18"/>
                    </w:rPr>
                    <w:t xml:space="preserve"> - Game of Rippa, parents vs kids</w:t>
                  </w:r>
                </w:p>
                <w:p w:rsidR="00D676D1" w:rsidRPr="00B80455" w:rsidRDefault="00D676D1" w:rsidP="00145A47">
                  <w:pPr>
                    <w:shd w:val="clear" w:color="auto" w:fill="FFFFFF"/>
                    <w:rPr>
                      <w:color w:val="000000"/>
                      <w:sz w:val="18"/>
                      <w:szCs w:val="18"/>
                    </w:rPr>
                  </w:pPr>
                  <w:r w:rsidRPr="00B80455">
                    <w:rPr>
                      <w:b/>
                      <w:bCs/>
                      <w:color w:val="000000"/>
                      <w:sz w:val="18"/>
                      <w:szCs w:val="18"/>
                    </w:rPr>
                    <w:t>5pm</w:t>
                  </w:r>
                  <w:r w:rsidRPr="00B80455">
                    <w:rPr>
                      <w:color w:val="000000"/>
                      <w:sz w:val="18"/>
                      <w:szCs w:val="18"/>
                    </w:rPr>
                    <w:t xml:space="preserve"> - Prizegiving</w:t>
                  </w:r>
                </w:p>
                <w:p w:rsidR="00D676D1" w:rsidRPr="00B80455" w:rsidRDefault="00D676D1" w:rsidP="00145A47">
                  <w:pPr>
                    <w:shd w:val="clear" w:color="auto" w:fill="FFFFFF"/>
                    <w:rPr>
                      <w:color w:val="000000"/>
                      <w:sz w:val="18"/>
                      <w:szCs w:val="18"/>
                    </w:rPr>
                  </w:pPr>
                  <w:r w:rsidRPr="00B80455">
                    <w:rPr>
                      <w:b/>
                      <w:bCs/>
                      <w:color w:val="000000"/>
                      <w:sz w:val="18"/>
                      <w:szCs w:val="18"/>
                    </w:rPr>
                    <w:t>Shared tea</w:t>
                  </w:r>
                  <w:r w:rsidRPr="00B80455">
                    <w:rPr>
                      <w:color w:val="000000"/>
                      <w:sz w:val="18"/>
                      <w:szCs w:val="18"/>
                    </w:rPr>
                    <w:t xml:space="preserve"> to follow Prizegiving (each family to bring a plate to share please) </w:t>
                  </w:r>
                  <w:r w:rsidRPr="00B80455">
                    <w:rPr>
                      <w:b/>
                      <w:bCs/>
                      <w:color w:val="000000"/>
                      <w:sz w:val="18"/>
                      <w:szCs w:val="18"/>
                    </w:rPr>
                    <w:t>Bar Open and Music provided by Sarah Cassidy</w:t>
                  </w:r>
                </w:p>
                <w:p w:rsidR="00D676D1" w:rsidRPr="00B80455" w:rsidRDefault="00D676D1" w:rsidP="00145A47">
                  <w:pPr>
                    <w:shd w:val="clear" w:color="auto" w:fill="FFFFFF"/>
                    <w:rPr>
                      <w:color w:val="000000"/>
                      <w:sz w:val="18"/>
                      <w:szCs w:val="18"/>
                    </w:rPr>
                  </w:pPr>
                </w:p>
                <w:p w:rsidR="00D676D1" w:rsidRPr="00B80455" w:rsidRDefault="00D676D1" w:rsidP="00145A47">
                  <w:pPr>
                    <w:shd w:val="clear" w:color="auto" w:fill="FFFFFF"/>
                    <w:jc w:val="center"/>
                    <w:rPr>
                      <w:color w:val="000000"/>
                      <w:sz w:val="18"/>
                      <w:szCs w:val="18"/>
                    </w:rPr>
                  </w:pPr>
                  <w:r w:rsidRPr="00B80455">
                    <w:rPr>
                      <w:b/>
                      <w:bCs/>
                      <w:i/>
                      <w:iCs/>
                      <w:color w:val="000000"/>
                      <w:sz w:val="18"/>
                      <w:szCs w:val="18"/>
                      <w:u w:val="single"/>
                    </w:rPr>
                    <w:t>CONGRATULATIONS!</w:t>
                  </w:r>
                </w:p>
                <w:p w:rsidR="00D676D1" w:rsidRPr="00B80455" w:rsidRDefault="00D676D1" w:rsidP="00145A47">
                  <w:pPr>
                    <w:shd w:val="clear" w:color="auto" w:fill="FFFFFF"/>
                    <w:rPr>
                      <w:color w:val="000000"/>
                      <w:sz w:val="18"/>
                      <w:szCs w:val="18"/>
                    </w:rPr>
                  </w:pPr>
                  <w:r w:rsidRPr="00B80455">
                    <w:rPr>
                      <w:color w:val="000000"/>
                      <w:sz w:val="18"/>
                      <w:szCs w:val="18"/>
                    </w:rPr>
                    <w:t>To all our Nth Canterbury Representatives:</w:t>
                  </w:r>
                </w:p>
                <w:p w:rsidR="00D676D1" w:rsidRPr="00B80455" w:rsidRDefault="00D676D1" w:rsidP="00145A47">
                  <w:pPr>
                    <w:shd w:val="clear" w:color="auto" w:fill="FFFFFF"/>
                    <w:rPr>
                      <w:color w:val="000000"/>
                      <w:sz w:val="18"/>
                      <w:szCs w:val="18"/>
                    </w:rPr>
                  </w:pPr>
                  <w:r w:rsidRPr="00B80455">
                    <w:rPr>
                      <w:color w:val="000000"/>
                      <w:sz w:val="18"/>
                      <w:szCs w:val="18"/>
                    </w:rPr>
                    <w:t xml:space="preserve">U15; James Kirkland U48Kg; </w:t>
                  </w:r>
                  <w:proofErr w:type="spellStart"/>
                  <w:r w:rsidRPr="00B80455">
                    <w:rPr>
                      <w:color w:val="000000"/>
                      <w:sz w:val="18"/>
                      <w:szCs w:val="18"/>
                    </w:rPr>
                    <w:t>Corbyn</w:t>
                  </w:r>
                  <w:proofErr w:type="spellEnd"/>
                  <w:r w:rsidRPr="00B80455">
                    <w:rPr>
                      <w:color w:val="000000"/>
                      <w:sz w:val="18"/>
                      <w:szCs w:val="18"/>
                    </w:rPr>
                    <w:t xml:space="preserve"> Painter</w:t>
                  </w:r>
                </w:p>
                <w:p w:rsidR="00D676D1" w:rsidRPr="00B80455" w:rsidRDefault="00D676D1" w:rsidP="00145A47">
                  <w:pPr>
                    <w:shd w:val="clear" w:color="auto" w:fill="FFFFFF"/>
                    <w:rPr>
                      <w:color w:val="000000"/>
                      <w:sz w:val="18"/>
                      <w:szCs w:val="18"/>
                    </w:rPr>
                  </w:pPr>
                  <w:r w:rsidRPr="00B80455">
                    <w:rPr>
                      <w:color w:val="000000"/>
                      <w:sz w:val="18"/>
                      <w:szCs w:val="18"/>
                    </w:rPr>
                    <w:t xml:space="preserve">U11 Development Squad: Henry Earl, Ben Jensen, Blair Norton, </w:t>
                  </w:r>
                </w:p>
                <w:p w:rsidR="00D676D1" w:rsidRPr="00B80455" w:rsidRDefault="00D676D1" w:rsidP="00145A47">
                  <w:pPr>
                    <w:shd w:val="clear" w:color="auto" w:fill="FFFFFF"/>
                    <w:rPr>
                      <w:rFonts w:ascii="Verdana" w:hAnsi="Verdana"/>
                      <w:color w:val="000000"/>
                      <w:sz w:val="18"/>
                      <w:szCs w:val="18"/>
                    </w:rPr>
                  </w:pPr>
                  <w:r w:rsidRPr="00B80455">
                    <w:rPr>
                      <w:color w:val="000000"/>
                      <w:sz w:val="18"/>
                      <w:szCs w:val="18"/>
                    </w:rPr>
                    <w:t>Nick Thornley &amp; Tom Woelders</w:t>
                  </w:r>
                  <w:r w:rsidRPr="00B80455">
                    <w:rPr>
                      <w:rFonts w:ascii="Verdana" w:hAnsi="Verdana"/>
                      <w:color w:val="000000"/>
                      <w:sz w:val="18"/>
                      <w:szCs w:val="18"/>
                    </w:rPr>
                    <w:t xml:space="preserve"> </w:t>
                  </w:r>
                  <w:r w:rsidRPr="00B80455">
                    <w:rPr>
                      <w:rFonts w:ascii="Arial" w:hAnsi="Arial" w:cs="Arial"/>
                      <w:i/>
                      <w:iCs/>
                      <w:color w:val="000000"/>
                      <w:sz w:val="18"/>
                      <w:szCs w:val="18"/>
                    </w:rPr>
                    <w:t>Well done this is a fantastic achievement!</w:t>
                  </w:r>
                </w:p>
                <w:p w:rsidR="00D676D1" w:rsidRPr="00BD294D" w:rsidRDefault="00D676D1" w:rsidP="00145A47">
                  <w:pPr>
                    <w:shd w:val="clear" w:color="auto" w:fill="FFFFFF"/>
                    <w:jc w:val="center"/>
                    <w:rPr>
                      <w:rFonts w:ascii="Verdana" w:hAnsi="Verdana"/>
                      <w:color w:val="000000"/>
                      <w:sz w:val="16"/>
                      <w:szCs w:val="16"/>
                    </w:rPr>
                  </w:pPr>
                </w:p>
                <w:p w:rsidR="00D676D1" w:rsidRPr="00BD294D" w:rsidRDefault="00D676D1" w:rsidP="00145A47">
                  <w:pPr>
                    <w:shd w:val="clear" w:color="auto" w:fill="FFFFFF"/>
                    <w:jc w:val="center"/>
                    <w:rPr>
                      <w:rFonts w:ascii="Verdana" w:hAnsi="Verdana"/>
                      <w:color w:val="000000"/>
                      <w:sz w:val="16"/>
                      <w:szCs w:val="16"/>
                    </w:rPr>
                  </w:pPr>
                  <w:r w:rsidRPr="00BD294D">
                    <w:rPr>
                      <w:rFonts w:ascii="Arial" w:hAnsi="Arial" w:cs="Arial"/>
                      <w:b/>
                      <w:bCs/>
                      <w:color w:val="000000"/>
                      <w:sz w:val="16"/>
                      <w:szCs w:val="16"/>
                      <w:u w:val="single"/>
                    </w:rPr>
                    <w:t>Thank you to our Sponsors:</w:t>
                  </w:r>
                </w:p>
                <w:p w:rsidR="00D676D1" w:rsidRPr="00BD294D" w:rsidRDefault="00D676D1" w:rsidP="00145A47">
                  <w:pPr>
                    <w:shd w:val="clear" w:color="auto" w:fill="FFFFFF"/>
                    <w:jc w:val="center"/>
                    <w:rPr>
                      <w:rFonts w:ascii="Verdana" w:hAnsi="Verdana"/>
                      <w:color w:val="000000"/>
                      <w:sz w:val="16"/>
                      <w:szCs w:val="16"/>
                    </w:rPr>
                  </w:pPr>
                  <w:r w:rsidRPr="00BD294D">
                    <w:rPr>
                      <w:rFonts w:ascii="Arial" w:hAnsi="Arial" w:cs="Arial"/>
                      <w:b/>
                      <w:bCs/>
                      <w:i/>
                      <w:iCs/>
                      <w:color w:val="000000"/>
                      <w:sz w:val="16"/>
                      <w:szCs w:val="16"/>
                    </w:rPr>
                    <w:t>HAWARDEN FOUR SQUARE, GVT LANDLINE,</w:t>
                  </w:r>
                </w:p>
                <w:p w:rsidR="00D676D1" w:rsidRPr="00BD294D" w:rsidRDefault="00D676D1" w:rsidP="00145A47">
                  <w:pPr>
                    <w:shd w:val="clear" w:color="auto" w:fill="FFFFFF"/>
                    <w:jc w:val="center"/>
                    <w:rPr>
                      <w:rFonts w:ascii="Verdana" w:hAnsi="Verdana"/>
                      <w:color w:val="000000"/>
                      <w:sz w:val="16"/>
                      <w:szCs w:val="16"/>
                    </w:rPr>
                  </w:pPr>
                  <w:r w:rsidRPr="00BD294D">
                    <w:rPr>
                      <w:rFonts w:ascii="Arial" w:hAnsi="Arial" w:cs="Arial"/>
                      <w:b/>
                      <w:bCs/>
                      <w:i/>
                      <w:iCs/>
                      <w:color w:val="000000"/>
                      <w:sz w:val="16"/>
                      <w:szCs w:val="16"/>
                    </w:rPr>
                    <w:t>HARRIS MEATS</w:t>
                  </w:r>
                </w:p>
                <w:p w:rsidR="00D676D1" w:rsidRPr="00440666" w:rsidRDefault="00D676D1" w:rsidP="00CA5EAA">
                  <w:pPr>
                    <w:tabs>
                      <w:tab w:val="left" w:pos="1790"/>
                      <w:tab w:val="left" w:pos="3952"/>
                      <w:tab w:val="left" w:pos="4961"/>
                      <w:tab w:val="left" w:pos="6357"/>
                    </w:tabs>
                    <w:ind w:left="75"/>
                    <w:jc w:val="center"/>
                    <w:rPr>
                      <w:b/>
                      <w:color w:val="000000"/>
                      <w:sz w:val="16"/>
                      <w:szCs w:val="16"/>
                    </w:rPr>
                  </w:pPr>
                </w:p>
              </w:txbxContent>
            </v:textbox>
            <w10:wrap type="tight"/>
          </v:shape>
        </w:pict>
      </w:r>
      <w:r w:rsidR="00797FD0" w:rsidRPr="00EE0349">
        <w:rPr>
          <w:rFonts w:ascii="Book Antiqua" w:hAnsi="Book Antiqua" w:cs="Arial"/>
          <w:lang w:val="en-NZ"/>
        </w:rPr>
        <w:t xml:space="preserve"> </w:t>
      </w:r>
    </w:p>
    <w:p w:rsidR="00307732" w:rsidRPr="00307732" w:rsidRDefault="00307732" w:rsidP="006172F8">
      <w:pPr>
        <w:pStyle w:val="Title"/>
        <w:ind w:right="-284"/>
        <w:jc w:val="left"/>
        <w:rPr>
          <w:rFonts w:ascii="Book Antiqua" w:hAnsi="Book Antiqua" w:cs="Arial"/>
          <w:sz w:val="20"/>
          <w:szCs w:val="20"/>
          <w:lang w:val="en-NZ"/>
        </w:rPr>
      </w:pPr>
      <w:r>
        <w:rPr>
          <w:rFonts w:ascii="Book Antiqua" w:hAnsi="Book Antiqua" w:cs="Arial"/>
          <w:noProof/>
          <w:sz w:val="20"/>
          <w:szCs w:val="20"/>
          <w:u w:val="single"/>
          <w:lang w:val="en-NZ" w:eastAsia="en-NZ"/>
        </w:rPr>
        <w:drawing>
          <wp:anchor distT="0" distB="0" distL="114300" distR="114300" simplePos="0" relativeHeight="252013568" behindDoc="1" locked="0" layoutInCell="1" allowOverlap="1">
            <wp:simplePos x="0" y="0"/>
            <wp:positionH relativeFrom="column">
              <wp:posOffset>140335</wp:posOffset>
            </wp:positionH>
            <wp:positionV relativeFrom="paragraph">
              <wp:posOffset>3810</wp:posOffset>
            </wp:positionV>
            <wp:extent cx="447675" cy="314325"/>
            <wp:effectExtent l="19050" t="0" r="9525" b="0"/>
            <wp:wrapTight wrapText="bothSides">
              <wp:wrapPolygon edited="0">
                <wp:start x="-919" y="0"/>
                <wp:lineTo x="-919" y="20945"/>
                <wp:lineTo x="22060" y="20945"/>
                <wp:lineTo x="22060" y="0"/>
                <wp:lineTo x="-919" y="0"/>
              </wp:wrapPolygon>
            </wp:wrapTight>
            <wp:docPr id="4" name="Picture 3" descr="pian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ano.bmp"/>
                    <pic:cNvPicPr/>
                  </pic:nvPicPr>
                  <pic:blipFill>
                    <a:blip r:embed="rId12" cstate="print"/>
                    <a:stretch>
                      <a:fillRect/>
                    </a:stretch>
                  </pic:blipFill>
                  <pic:spPr>
                    <a:xfrm>
                      <a:off x="0" y="0"/>
                      <a:ext cx="447675" cy="314325"/>
                    </a:xfrm>
                    <a:prstGeom prst="rect">
                      <a:avLst/>
                    </a:prstGeom>
                  </pic:spPr>
                </pic:pic>
              </a:graphicData>
            </a:graphic>
          </wp:anchor>
        </w:drawing>
      </w:r>
      <w:r w:rsidRPr="00307732">
        <w:rPr>
          <w:rFonts w:ascii="Book Antiqua" w:hAnsi="Book Antiqua" w:cs="Arial"/>
          <w:sz w:val="20"/>
          <w:szCs w:val="20"/>
          <w:u w:val="single"/>
          <w:lang w:val="en-NZ"/>
        </w:rPr>
        <w:t>Piano Lessons:</w:t>
      </w:r>
      <w:r w:rsidRPr="00307732">
        <w:rPr>
          <w:rFonts w:ascii="Book Antiqua" w:hAnsi="Book Antiqua" w:cs="Arial"/>
          <w:sz w:val="20"/>
          <w:szCs w:val="20"/>
          <w:lang w:val="en-NZ"/>
        </w:rPr>
        <w:t xml:space="preserve"> From beginners to advanced</w:t>
      </w:r>
    </w:p>
    <w:p w:rsidR="00CF22F5" w:rsidRPr="00307732" w:rsidRDefault="00307732" w:rsidP="006172F8">
      <w:pPr>
        <w:pStyle w:val="Title"/>
        <w:ind w:right="-284"/>
        <w:jc w:val="left"/>
        <w:rPr>
          <w:rFonts w:ascii="Book Antiqua" w:hAnsi="Book Antiqua" w:cs="Arial"/>
          <w:sz w:val="20"/>
          <w:szCs w:val="20"/>
          <w:lang w:val="en-NZ"/>
        </w:rPr>
      </w:pPr>
      <w:r w:rsidRPr="00307732">
        <w:rPr>
          <w:rFonts w:ascii="Book Antiqua" w:hAnsi="Book Antiqua" w:cs="Arial"/>
          <w:sz w:val="20"/>
          <w:szCs w:val="20"/>
          <w:lang w:val="en-NZ"/>
        </w:rPr>
        <w:t xml:space="preserve"> Ring - Nortje Bruins A.C.T.L - 3144057</w:t>
      </w:r>
    </w:p>
    <w:p w:rsidR="00307732" w:rsidRPr="00307732" w:rsidRDefault="00307732" w:rsidP="006172F8">
      <w:pPr>
        <w:pStyle w:val="Title"/>
        <w:ind w:right="-284"/>
        <w:jc w:val="left"/>
        <w:rPr>
          <w:rFonts w:ascii="Book Antiqua" w:hAnsi="Book Antiqua" w:cs="Arial"/>
          <w:b w:val="0"/>
          <w:sz w:val="18"/>
          <w:szCs w:val="18"/>
          <w:lang w:val="en-NZ"/>
        </w:rPr>
      </w:pPr>
    </w:p>
    <w:p w:rsidR="00AD1B32" w:rsidRPr="00A002DE" w:rsidRDefault="00C43EBE" w:rsidP="00A002DE">
      <w:pPr>
        <w:pStyle w:val="Title"/>
        <w:tabs>
          <w:tab w:val="left" w:pos="3686"/>
        </w:tabs>
        <w:ind w:right="-284"/>
        <w:jc w:val="left"/>
        <w:rPr>
          <w:rFonts w:ascii="Book Antiqua" w:hAnsi="Book Antiqua" w:cs="Arial"/>
          <w:u w:val="single"/>
          <w:lang w:val="en-NZ"/>
        </w:rPr>
      </w:pPr>
      <w:r w:rsidRPr="00A002DE">
        <w:rPr>
          <w:rFonts w:ascii="Book Antiqua" w:hAnsi="Book Antiqua" w:cs="Arial"/>
          <w:u w:val="single"/>
          <w:lang w:val="en-NZ"/>
        </w:rPr>
        <w:t xml:space="preserve">For Sale: </w:t>
      </w:r>
    </w:p>
    <w:p w:rsidR="00C43EBE" w:rsidRDefault="00C43EBE" w:rsidP="00A002DE">
      <w:pPr>
        <w:pStyle w:val="Title"/>
        <w:numPr>
          <w:ilvl w:val="0"/>
          <w:numId w:val="24"/>
        </w:numPr>
        <w:tabs>
          <w:tab w:val="left" w:pos="3686"/>
        </w:tabs>
        <w:ind w:right="-284"/>
        <w:jc w:val="left"/>
        <w:rPr>
          <w:rFonts w:ascii="Book Antiqua" w:hAnsi="Book Antiqua" w:cs="Arial"/>
          <w:b w:val="0"/>
          <w:sz w:val="20"/>
          <w:szCs w:val="20"/>
          <w:lang w:val="en-NZ"/>
        </w:rPr>
      </w:pPr>
      <w:r>
        <w:rPr>
          <w:rFonts w:ascii="Book Antiqua" w:hAnsi="Book Antiqua" w:cs="Arial"/>
          <w:b w:val="0"/>
          <w:sz w:val="20"/>
          <w:szCs w:val="20"/>
          <w:lang w:val="en-NZ"/>
        </w:rPr>
        <w:t>1 x Double Bed, mattr</w:t>
      </w:r>
      <w:r w:rsidR="00D43321">
        <w:rPr>
          <w:rFonts w:ascii="Book Antiqua" w:hAnsi="Book Antiqua" w:cs="Arial"/>
          <w:b w:val="0"/>
          <w:sz w:val="20"/>
          <w:szCs w:val="20"/>
          <w:lang w:val="en-NZ"/>
        </w:rPr>
        <w:t>ess &amp; base, plus wool-rest over-lay</w:t>
      </w:r>
      <w:r>
        <w:rPr>
          <w:rFonts w:ascii="Book Antiqua" w:hAnsi="Book Antiqua" w:cs="Arial"/>
          <w:b w:val="0"/>
          <w:sz w:val="20"/>
          <w:szCs w:val="20"/>
          <w:lang w:val="en-NZ"/>
        </w:rPr>
        <w:t>, excellent condition, by Brownies of Christchurch - $150</w:t>
      </w:r>
    </w:p>
    <w:p w:rsidR="00C43EBE" w:rsidRDefault="00C43EBE" w:rsidP="00A002DE">
      <w:pPr>
        <w:pStyle w:val="Title"/>
        <w:numPr>
          <w:ilvl w:val="0"/>
          <w:numId w:val="24"/>
        </w:numPr>
        <w:tabs>
          <w:tab w:val="left" w:pos="3686"/>
        </w:tabs>
        <w:ind w:right="-284"/>
        <w:jc w:val="left"/>
        <w:rPr>
          <w:rFonts w:ascii="Book Antiqua" w:hAnsi="Book Antiqua" w:cs="Arial"/>
          <w:b w:val="0"/>
          <w:sz w:val="20"/>
          <w:szCs w:val="20"/>
          <w:lang w:val="en-NZ"/>
        </w:rPr>
      </w:pPr>
      <w:r>
        <w:rPr>
          <w:rFonts w:ascii="Book Antiqua" w:hAnsi="Book Antiqua" w:cs="Arial"/>
          <w:b w:val="0"/>
          <w:sz w:val="20"/>
          <w:szCs w:val="20"/>
          <w:lang w:val="en-NZ"/>
        </w:rPr>
        <w:t>1 x 29” L.G. TV plus TV Cabinet - $120</w:t>
      </w:r>
    </w:p>
    <w:p w:rsidR="00C43EBE" w:rsidRDefault="00C43EBE" w:rsidP="00A002DE">
      <w:pPr>
        <w:pStyle w:val="Title"/>
        <w:numPr>
          <w:ilvl w:val="0"/>
          <w:numId w:val="24"/>
        </w:numPr>
        <w:tabs>
          <w:tab w:val="left" w:pos="3686"/>
        </w:tabs>
        <w:ind w:right="-284"/>
        <w:jc w:val="left"/>
        <w:rPr>
          <w:rFonts w:ascii="Book Antiqua" w:hAnsi="Book Antiqua" w:cs="Arial"/>
          <w:b w:val="0"/>
          <w:sz w:val="20"/>
          <w:szCs w:val="20"/>
          <w:lang w:val="en-NZ"/>
        </w:rPr>
      </w:pPr>
      <w:r>
        <w:rPr>
          <w:rFonts w:ascii="Book Antiqua" w:hAnsi="Book Antiqua" w:cs="Arial"/>
          <w:b w:val="0"/>
          <w:sz w:val="20"/>
          <w:szCs w:val="20"/>
          <w:lang w:val="en-NZ"/>
        </w:rPr>
        <w:t>2 x gas Heaters, very good condition plus empty Gas Bottles - $250 each. Please phone: 03 3144677</w:t>
      </w:r>
    </w:p>
    <w:p w:rsidR="00C43EBE" w:rsidRDefault="00C43EBE" w:rsidP="00F403D5">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2017664" behindDoc="0" locked="0" layoutInCell="1" allowOverlap="1">
            <wp:simplePos x="0" y="0"/>
            <wp:positionH relativeFrom="column">
              <wp:posOffset>-21591</wp:posOffset>
            </wp:positionH>
            <wp:positionV relativeFrom="paragraph">
              <wp:posOffset>59055</wp:posOffset>
            </wp:positionV>
            <wp:extent cx="3419475" cy="371475"/>
            <wp:effectExtent l="19050" t="19050" r="28575" b="28575"/>
            <wp:wrapNone/>
            <wp:docPr id="3" name="Picture 1" descr="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pic:cNvPicPr>
                      <a:picLocks noChangeAspect="1" noChangeArrowheads="1"/>
                    </pic:cNvPicPr>
                  </pic:nvPicPr>
                  <pic:blipFill>
                    <a:blip r:embed="rId13" cstate="print"/>
                    <a:srcRect/>
                    <a:stretch>
                      <a:fillRect/>
                    </a:stretch>
                  </pic:blipFill>
                  <pic:spPr bwMode="auto">
                    <a:xfrm>
                      <a:off x="0" y="0"/>
                      <a:ext cx="3419475" cy="371475"/>
                    </a:xfrm>
                    <a:prstGeom prst="rect">
                      <a:avLst/>
                    </a:prstGeom>
                    <a:noFill/>
                    <a:ln w="19050">
                      <a:solidFill>
                        <a:srgbClr val="000000"/>
                      </a:solidFill>
                      <a:miter lim="800000"/>
                      <a:headEnd/>
                      <a:tailEnd/>
                    </a:ln>
                  </pic:spPr>
                </pic:pic>
              </a:graphicData>
            </a:graphic>
          </wp:anchor>
        </w:drawing>
      </w:r>
    </w:p>
    <w:p w:rsidR="00C43EBE" w:rsidRDefault="00C43EBE" w:rsidP="00F403D5">
      <w:pPr>
        <w:pStyle w:val="Title"/>
        <w:ind w:right="-284"/>
        <w:jc w:val="left"/>
        <w:rPr>
          <w:rFonts w:ascii="Book Antiqua" w:hAnsi="Book Antiqua" w:cs="Arial"/>
          <w:b w:val="0"/>
          <w:sz w:val="20"/>
          <w:szCs w:val="20"/>
          <w:lang w:val="en-NZ"/>
        </w:rPr>
      </w:pPr>
    </w:p>
    <w:p w:rsidR="00C43EBE" w:rsidRDefault="00C43EBE" w:rsidP="00F403D5">
      <w:pPr>
        <w:pStyle w:val="Title"/>
        <w:ind w:right="-284"/>
        <w:jc w:val="left"/>
        <w:rPr>
          <w:rFonts w:ascii="Book Antiqua" w:hAnsi="Book Antiqua" w:cs="Arial"/>
          <w:b w:val="0"/>
          <w:sz w:val="20"/>
          <w:szCs w:val="20"/>
          <w:lang w:val="en-NZ"/>
        </w:rPr>
      </w:pPr>
    </w:p>
    <w:p w:rsidR="00C43EBE" w:rsidRPr="008B0E70" w:rsidRDefault="00C43EBE" w:rsidP="00F403D5">
      <w:pPr>
        <w:pStyle w:val="Title"/>
        <w:ind w:right="-284"/>
        <w:jc w:val="left"/>
        <w:rPr>
          <w:rFonts w:ascii="Book Antiqua" w:hAnsi="Book Antiqua" w:cs="Arial"/>
          <w:sz w:val="20"/>
          <w:szCs w:val="20"/>
          <w:u w:val="single"/>
          <w:lang w:val="en-NZ"/>
        </w:rPr>
      </w:pPr>
      <w:r w:rsidRPr="008B0E70">
        <w:rPr>
          <w:rFonts w:ascii="Book Antiqua" w:hAnsi="Book Antiqua" w:cs="Arial"/>
          <w:sz w:val="20"/>
          <w:szCs w:val="20"/>
          <w:u w:val="single"/>
          <w:lang w:val="en-NZ"/>
        </w:rPr>
        <w:t>Dog Registration Reminder:</w:t>
      </w:r>
    </w:p>
    <w:p w:rsidR="00C43EBE" w:rsidRDefault="00C43EBE" w:rsidP="00F403D5">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 xml:space="preserve">All dogs over three months of age must be registered </w:t>
      </w:r>
      <w:r w:rsidR="008B0E70">
        <w:rPr>
          <w:rFonts w:ascii="Book Antiqua" w:hAnsi="Book Antiqua" w:cs="Arial"/>
          <w:b w:val="0"/>
          <w:sz w:val="20"/>
          <w:szCs w:val="20"/>
          <w:lang w:val="en-NZ"/>
        </w:rPr>
        <w:t>in July each year. Registration fees remaining unpaid at August 5</w:t>
      </w:r>
      <w:r w:rsidR="008B0E70" w:rsidRPr="008B0E70">
        <w:rPr>
          <w:rFonts w:ascii="Book Antiqua" w:hAnsi="Book Antiqua" w:cs="Arial"/>
          <w:b w:val="0"/>
          <w:sz w:val="20"/>
          <w:szCs w:val="20"/>
          <w:vertAlign w:val="superscript"/>
          <w:lang w:val="en-NZ"/>
        </w:rPr>
        <w:t>th</w:t>
      </w:r>
      <w:r w:rsidR="008B0E70">
        <w:rPr>
          <w:rFonts w:ascii="Book Antiqua" w:hAnsi="Book Antiqua" w:cs="Arial"/>
          <w:b w:val="0"/>
          <w:sz w:val="20"/>
          <w:szCs w:val="20"/>
          <w:lang w:val="en-NZ"/>
        </w:rPr>
        <w:t xml:space="preserve"> will have a 50% penalty fee added. The multiple Dog Owner remission requires all dogs to be registered by August 1</w:t>
      </w:r>
      <w:r w:rsidR="008B0E70" w:rsidRPr="008B0E70">
        <w:rPr>
          <w:rFonts w:ascii="Book Antiqua" w:hAnsi="Book Antiqua" w:cs="Arial"/>
          <w:b w:val="0"/>
          <w:sz w:val="20"/>
          <w:szCs w:val="20"/>
          <w:vertAlign w:val="superscript"/>
          <w:lang w:val="en-NZ"/>
        </w:rPr>
        <w:t>st</w:t>
      </w:r>
      <w:r w:rsidR="008B0E70">
        <w:rPr>
          <w:rFonts w:ascii="Book Antiqua" w:hAnsi="Book Antiqua" w:cs="Arial"/>
          <w:b w:val="0"/>
          <w:sz w:val="20"/>
          <w:szCs w:val="20"/>
          <w:lang w:val="en-NZ"/>
        </w:rPr>
        <w:t xml:space="preserve">. Registration forms and information available from the website – </w:t>
      </w:r>
      <w:hyperlink r:id="rId14" w:history="1">
        <w:r w:rsidR="008B0E70" w:rsidRPr="003E3B2B">
          <w:rPr>
            <w:rStyle w:val="Hyperlink"/>
            <w:rFonts w:ascii="Book Antiqua" w:hAnsi="Book Antiqua" w:cs="Arial"/>
            <w:b w:val="0"/>
            <w:sz w:val="20"/>
            <w:szCs w:val="20"/>
            <w:lang w:val="en-NZ"/>
          </w:rPr>
          <w:t>www.hurunui.govt.nz</w:t>
        </w:r>
      </w:hyperlink>
      <w:r w:rsidR="008B0E70">
        <w:rPr>
          <w:rFonts w:ascii="Book Antiqua" w:hAnsi="Book Antiqua" w:cs="Arial"/>
          <w:b w:val="0"/>
          <w:sz w:val="20"/>
          <w:szCs w:val="20"/>
          <w:lang w:val="en-NZ"/>
        </w:rPr>
        <w:t xml:space="preserve"> or by phoning 03 3148816.</w:t>
      </w:r>
    </w:p>
    <w:p w:rsidR="008B0E70" w:rsidRDefault="008B0E70" w:rsidP="00F403D5">
      <w:pPr>
        <w:pStyle w:val="Title"/>
        <w:ind w:right="-284"/>
        <w:jc w:val="left"/>
        <w:rPr>
          <w:rFonts w:ascii="Book Antiqua" w:hAnsi="Book Antiqua" w:cs="Arial"/>
          <w:sz w:val="20"/>
          <w:szCs w:val="20"/>
          <w:u w:val="single"/>
          <w:lang w:val="en-NZ"/>
        </w:rPr>
      </w:pPr>
      <w:r w:rsidRPr="008B0E70">
        <w:rPr>
          <w:rFonts w:ascii="Book Antiqua" w:hAnsi="Book Antiqua" w:cs="Arial"/>
          <w:sz w:val="20"/>
          <w:szCs w:val="20"/>
          <w:u w:val="single"/>
          <w:lang w:val="en-NZ"/>
        </w:rPr>
        <w:t>August Meeting Dates:</w:t>
      </w:r>
    </w:p>
    <w:p w:rsidR="008B0E70" w:rsidRPr="008B0E70" w:rsidRDefault="008B0E70" w:rsidP="009361CB">
      <w:pPr>
        <w:pStyle w:val="Title"/>
        <w:ind w:right="-284"/>
        <w:jc w:val="left"/>
        <w:rPr>
          <w:rFonts w:ascii="Book Antiqua" w:hAnsi="Book Antiqua" w:cs="Arial"/>
          <w:sz w:val="20"/>
          <w:szCs w:val="20"/>
          <w:lang w:val="en-NZ"/>
        </w:rPr>
      </w:pPr>
      <w:r w:rsidRPr="008B0E70">
        <w:rPr>
          <w:rFonts w:ascii="Book Antiqua" w:hAnsi="Book Antiqua" w:cs="Arial"/>
          <w:sz w:val="20"/>
          <w:szCs w:val="20"/>
          <w:lang w:val="en-NZ"/>
        </w:rPr>
        <w:t>Council Chambers, Amberley</w:t>
      </w:r>
    </w:p>
    <w:p w:rsidR="008B0E70" w:rsidRDefault="008B0E70" w:rsidP="008B0E70">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9</w:t>
      </w:r>
      <w:r w:rsidRPr="008B0E70">
        <w:rPr>
          <w:rFonts w:ascii="Book Antiqua" w:hAnsi="Book Antiqua" w:cs="Arial"/>
          <w:b w:val="0"/>
          <w:sz w:val="20"/>
          <w:szCs w:val="20"/>
          <w:vertAlign w:val="superscript"/>
          <w:lang w:val="en-NZ"/>
        </w:rPr>
        <w:t>th</w:t>
      </w:r>
      <w:r>
        <w:rPr>
          <w:rFonts w:ascii="Book Antiqua" w:hAnsi="Book Antiqua" w:cs="Arial"/>
          <w:b w:val="0"/>
          <w:sz w:val="20"/>
          <w:szCs w:val="20"/>
          <w:lang w:val="en-NZ"/>
        </w:rPr>
        <w:tab/>
        <w:t>Tourism Board – 1.00pm</w:t>
      </w:r>
    </w:p>
    <w:p w:rsidR="008B0E70" w:rsidRDefault="008B0E70" w:rsidP="008B0E70">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11</w:t>
      </w:r>
      <w:r w:rsidRPr="008B0E70">
        <w:rPr>
          <w:rFonts w:ascii="Book Antiqua" w:hAnsi="Book Antiqua" w:cs="Arial"/>
          <w:b w:val="0"/>
          <w:sz w:val="20"/>
          <w:szCs w:val="20"/>
          <w:vertAlign w:val="superscript"/>
          <w:lang w:val="en-NZ"/>
        </w:rPr>
        <w:t>th</w:t>
      </w:r>
      <w:r>
        <w:rPr>
          <w:rFonts w:ascii="Book Antiqua" w:hAnsi="Book Antiqua" w:cs="Arial"/>
          <w:b w:val="0"/>
          <w:sz w:val="20"/>
          <w:szCs w:val="20"/>
          <w:lang w:val="en-NZ"/>
        </w:rPr>
        <w:t xml:space="preserve"> </w:t>
      </w:r>
      <w:r>
        <w:rPr>
          <w:rFonts w:ascii="Book Antiqua" w:hAnsi="Book Antiqua" w:cs="Arial"/>
          <w:b w:val="0"/>
          <w:sz w:val="20"/>
          <w:szCs w:val="20"/>
          <w:lang w:val="en-NZ"/>
        </w:rPr>
        <w:tab/>
        <w:t>Strategy and Policy Committee – 9.30am</w:t>
      </w:r>
    </w:p>
    <w:p w:rsidR="008B0E70" w:rsidRDefault="008B0E70" w:rsidP="008B0E70">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25</w:t>
      </w:r>
      <w:r w:rsidRPr="008B0E70">
        <w:rPr>
          <w:rFonts w:ascii="Book Antiqua" w:hAnsi="Book Antiqua" w:cs="Arial"/>
          <w:b w:val="0"/>
          <w:sz w:val="20"/>
          <w:szCs w:val="20"/>
          <w:vertAlign w:val="superscript"/>
          <w:lang w:val="en-NZ"/>
        </w:rPr>
        <w:t>th</w:t>
      </w:r>
      <w:r>
        <w:rPr>
          <w:rFonts w:ascii="Book Antiqua" w:hAnsi="Book Antiqua" w:cs="Arial"/>
          <w:b w:val="0"/>
          <w:sz w:val="20"/>
          <w:szCs w:val="20"/>
          <w:lang w:val="en-NZ"/>
        </w:rPr>
        <w:t xml:space="preserve"> </w:t>
      </w:r>
      <w:r>
        <w:rPr>
          <w:rFonts w:ascii="Book Antiqua" w:hAnsi="Book Antiqua" w:cs="Arial"/>
          <w:b w:val="0"/>
          <w:sz w:val="20"/>
          <w:szCs w:val="20"/>
          <w:lang w:val="en-NZ"/>
        </w:rPr>
        <w:tab/>
        <w:t>Council – 9.30am</w:t>
      </w:r>
    </w:p>
    <w:p w:rsidR="008B0E70" w:rsidRDefault="008B0E70" w:rsidP="008B0E70">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15</w:t>
      </w:r>
      <w:r w:rsidRPr="008B0E70">
        <w:rPr>
          <w:rFonts w:ascii="Book Antiqua" w:hAnsi="Book Antiqua" w:cs="Arial"/>
          <w:b w:val="0"/>
          <w:sz w:val="20"/>
          <w:szCs w:val="20"/>
          <w:vertAlign w:val="superscript"/>
          <w:lang w:val="en-NZ"/>
        </w:rPr>
        <w:t>th</w:t>
      </w:r>
      <w:r>
        <w:rPr>
          <w:rFonts w:ascii="Book Antiqua" w:hAnsi="Book Antiqua" w:cs="Arial"/>
          <w:b w:val="0"/>
          <w:sz w:val="20"/>
          <w:szCs w:val="20"/>
          <w:lang w:val="en-NZ"/>
        </w:rPr>
        <w:t xml:space="preserve"> </w:t>
      </w:r>
      <w:r>
        <w:rPr>
          <w:rFonts w:ascii="Book Antiqua" w:hAnsi="Book Antiqua" w:cs="Arial"/>
          <w:b w:val="0"/>
          <w:sz w:val="20"/>
          <w:szCs w:val="20"/>
          <w:lang w:val="en-NZ"/>
        </w:rPr>
        <w:tab/>
        <w:t>Hurunui/Waiau Zone Committee – 3.00pm</w:t>
      </w:r>
    </w:p>
    <w:p w:rsidR="008B0E70" w:rsidRDefault="008B0E70" w:rsidP="008B0E70">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ab/>
        <w:t>(Location to be advised)</w:t>
      </w:r>
    </w:p>
    <w:p w:rsidR="008B0E70" w:rsidRDefault="008B0E70" w:rsidP="009361CB">
      <w:pPr>
        <w:pStyle w:val="Title"/>
        <w:ind w:right="-284"/>
        <w:jc w:val="left"/>
        <w:rPr>
          <w:rFonts w:ascii="Book Antiqua" w:hAnsi="Book Antiqua" w:cs="Arial"/>
          <w:sz w:val="20"/>
          <w:szCs w:val="20"/>
          <w:lang w:val="en-NZ"/>
        </w:rPr>
      </w:pPr>
      <w:r w:rsidRPr="008B0E70">
        <w:rPr>
          <w:rFonts w:ascii="Book Antiqua" w:hAnsi="Book Antiqua" w:cs="Arial"/>
          <w:sz w:val="20"/>
          <w:szCs w:val="20"/>
          <w:lang w:val="en-NZ"/>
        </w:rPr>
        <w:t>Cheviot Service Centre</w:t>
      </w:r>
    </w:p>
    <w:p w:rsidR="00873022" w:rsidRDefault="00873022" w:rsidP="00873022">
      <w:pPr>
        <w:pStyle w:val="Title"/>
        <w:ind w:right="-284"/>
        <w:jc w:val="left"/>
        <w:rPr>
          <w:rFonts w:ascii="Book Antiqua" w:hAnsi="Book Antiqua" w:cs="Arial"/>
          <w:b w:val="0"/>
          <w:sz w:val="20"/>
          <w:szCs w:val="20"/>
          <w:lang w:val="en-NZ"/>
        </w:rPr>
      </w:pPr>
      <w:r>
        <w:rPr>
          <w:rFonts w:ascii="Book Antiqua" w:hAnsi="Book Antiqua" w:cs="Arial"/>
          <w:sz w:val="20"/>
          <w:szCs w:val="20"/>
          <w:lang w:val="en-NZ"/>
        </w:rPr>
        <w:t>31</w:t>
      </w:r>
      <w:r w:rsidRPr="00873022">
        <w:rPr>
          <w:rFonts w:ascii="Book Antiqua" w:hAnsi="Book Antiqua" w:cs="Arial"/>
          <w:sz w:val="20"/>
          <w:szCs w:val="20"/>
          <w:vertAlign w:val="superscript"/>
          <w:lang w:val="en-NZ"/>
        </w:rPr>
        <w:t>st</w:t>
      </w:r>
      <w:r>
        <w:rPr>
          <w:rFonts w:ascii="Book Antiqua" w:hAnsi="Book Antiqua" w:cs="Arial"/>
          <w:sz w:val="20"/>
          <w:szCs w:val="20"/>
          <w:lang w:val="en-NZ"/>
        </w:rPr>
        <w:t xml:space="preserve"> </w:t>
      </w:r>
      <w:r>
        <w:rPr>
          <w:rFonts w:ascii="Book Antiqua" w:hAnsi="Book Antiqua" w:cs="Arial"/>
          <w:sz w:val="20"/>
          <w:szCs w:val="20"/>
          <w:lang w:val="en-NZ"/>
        </w:rPr>
        <w:tab/>
      </w:r>
      <w:r w:rsidRPr="00873022">
        <w:rPr>
          <w:rFonts w:ascii="Book Antiqua" w:hAnsi="Book Antiqua" w:cs="Arial"/>
          <w:b w:val="0"/>
          <w:sz w:val="20"/>
          <w:szCs w:val="20"/>
          <w:lang w:val="en-NZ"/>
        </w:rPr>
        <w:t>Cheviot Community Ward Committee – 7.00pm</w:t>
      </w:r>
    </w:p>
    <w:p w:rsidR="00873022" w:rsidRDefault="00873022" w:rsidP="009361CB">
      <w:pPr>
        <w:pStyle w:val="Title"/>
        <w:ind w:right="-284"/>
        <w:jc w:val="left"/>
        <w:rPr>
          <w:rFonts w:ascii="Book Antiqua" w:hAnsi="Book Antiqua" w:cs="Arial"/>
          <w:b w:val="0"/>
          <w:sz w:val="20"/>
          <w:szCs w:val="20"/>
          <w:lang w:val="en-NZ"/>
        </w:rPr>
      </w:pPr>
      <w:r w:rsidRPr="00873022">
        <w:rPr>
          <w:rFonts w:ascii="Book Antiqua" w:hAnsi="Book Antiqua" w:cs="Arial"/>
          <w:sz w:val="20"/>
          <w:szCs w:val="20"/>
          <w:lang w:val="en-NZ"/>
        </w:rPr>
        <w:t>Hanmer Springs – Hanmer Springs Emergency Centre</w:t>
      </w:r>
    </w:p>
    <w:p w:rsidR="00873022" w:rsidRDefault="00873022" w:rsidP="00873022">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15</w:t>
      </w:r>
      <w:r w:rsidRPr="00873022">
        <w:rPr>
          <w:rFonts w:ascii="Book Antiqua" w:hAnsi="Book Antiqua" w:cs="Arial"/>
          <w:b w:val="0"/>
          <w:sz w:val="20"/>
          <w:szCs w:val="20"/>
          <w:vertAlign w:val="superscript"/>
          <w:lang w:val="en-NZ"/>
        </w:rPr>
        <w:t>th</w:t>
      </w:r>
      <w:r>
        <w:rPr>
          <w:rFonts w:ascii="Book Antiqua" w:hAnsi="Book Antiqua" w:cs="Arial"/>
          <w:b w:val="0"/>
          <w:sz w:val="20"/>
          <w:szCs w:val="20"/>
          <w:lang w:val="en-NZ"/>
        </w:rPr>
        <w:t xml:space="preserve"> </w:t>
      </w:r>
      <w:r>
        <w:rPr>
          <w:rFonts w:ascii="Book Antiqua" w:hAnsi="Book Antiqua" w:cs="Arial"/>
          <w:b w:val="0"/>
          <w:sz w:val="20"/>
          <w:szCs w:val="20"/>
          <w:lang w:val="en-NZ"/>
        </w:rPr>
        <w:tab/>
        <w:t>Hanmer Springs Community Board – 1.00pm</w:t>
      </w:r>
    </w:p>
    <w:p w:rsidR="00873022" w:rsidRDefault="00873022" w:rsidP="009361CB">
      <w:pPr>
        <w:pStyle w:val="Title"/>
        <w:ind w:right="-284"/>
        <w:jc w:val="left"/>
        <w:rPr>
          <w:rFonts w:ascii="Book Antiqua" w:hAnsi="Book Antiqua" w:cs="Arial"/>
          <w:sz w:val="20"/>
          <w:szCs w:val="20"/>
          <w:lang w:val="en-NZ"/>
        </w:rPr>
      </w:pPr>
      <w:r>
        <w:rPr>
          <w:rFonts w:ascii="Book Antiqua" w:hAnsi="Book Antiqua" w:cs="Arial"/>
          <w:sz w:val="20"/>
          <w:szCs w:val="20"/>
          <w:lang w:val="en-NZ"/>
        </w:rPr>
        <w:t>Waikari Hall</w:t>
      </w:r>
    </w:p>
    <w:p w:rsidR="00873022" w:rsidRPr="00873022" w:rsidRDefault="00873022" w:rsidP="00873022">
      <w:pPr>
        <w:pStyle w:val="Title"/>
        <w:ind w:right="-284"/>
        <w:jc w:val="left"/>
        <w:rPr>
          <w:rFonts w:ascii="Book Antiqua" w:hAnsi="Book Antiqua" w:cs="Arial"/>
          <w:b w:val="0"/>
          <w:sz w:val="20"/>
          <w:szCs w:val="20"/>
          <w:lang w:val="en-NZ"/>
        </w:rPr>
      </w:pPr>
      <w:r>
        <w:rPr>
          <w:rFonts w:ascii="Book Antiqua" w:hAnsi="Book Antiqua" w:cs="Arial"/>
          <w:b w:val="0"/>
          <w:sz w:val="20"/>
          <w:szCs w:val="20"/>
          <w:lang w:val="en-NZ"/>
        </w:rPr>
        <w:t>24</w:t>
      </w:r>
      <w:r w:rsidRPr="00873022">
        <w:rPr>
          <w:rFonts w:ascii="Book Antiqua" w:hAnsi="Book Antiqua" w:cs="Arial"/>
          <w:b w:val="0"/>
          <w:sz w:val="20"/>
          <w:szCs w:val="20"/>
          <w:vertAlign w:val="superscript"/>
          <w:lang w:val="en-NZ"/>
        </w:rPr>
        <w:t>th</w:t>
      </w:r>
      <w:r>
        <w:rPr>
          <w:rFonts w:ascii="Book Antiqua" w:hAnsi="Book Antiqua" w:cs="Arial"/>
          <w:b w:val="0"/>
          <w:sz w:val="20"/>
          <w:szCs w:val="20"/>
          <w:lang w:val="en-NZ"/>
        </w:rPr>
        <w:t xml:space="preserve"> </w:t>
      </w:r>
      <w:r>
        <w:rPr>
          <w:rFonts w:ascii="Book Antiqua" w:hAnsi="Book Antiqua" w:cs="Arial"/>
          <w:b w:val="0"/>
          <w:sz w:val="20"/>
          <w:szCs w:val="20"/>
          <w:lang w:val="en-NZ"/>
        </w:rPr>
        <w:tab/>
        <w:t>Hurunui Community Committee – 7.30pm</w:t>
      </w:r>
    </w:p>
    <w:p w:rsidR="008B0E70" w:rsidRDefault="00863B6F"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2019712" behindDoc="1" locked="0" layoutInCell="1" allowOverlap="1">
            <wp:simplePos x="0" y="0"/>
            <wp:positionH relativeFrom="column">
              <wp:posOffset>16510</wp:posOffset>
            </wp:positionH>
            <wp:positionV relativeFrom="paragraph">
              <wp:posOffset>53975</wp:posOffset>
            </wp:positionV>
            <wp:extent cx="2314575" cy="1371600"/>
            <wp:effectExtent l="19050" t="19050" r="28575" b="19050"/>
            <wp:wrapTight wrapText="bothSides">
              <wp:wrapPolygon edited="0">
                <wp:start x="-178" y="-300"/>
                <wp:lineTo x="-178" y="21900"/>
                <wp:lineTo x="21867" y="21900"/>
                <wp:lineTo x="21867" y="-300"/>
                <wp:lineTo x="-178" y="-300"/>
              </wp:wrapPolygon>
            </wp:wrapTight>
            <wp:docPr id="6" name="Picture 5" descr="Canta Maths &amp; KapaHaka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ta Maths &amp; KapaHaka 001.JPG"/>
                    <pic:cNvPicPr/>
                  </pic:nvPicPr>
                  <pic:blipFill>
                    <a:blip r:embed="rId15" cstate="print">
                      <a:lum contrast="10000"/>
                    </a:blip>
                    <a:srcRect b="29167"/>
                    <a:stretch>
                      <a:fillRect/>
                    </a:stretch>
                  </pic:blipFill>
                  <pic:spPr>
                    <a:xfrm>
                      <a:off x="0" y="0"/>
                      <a:ext cx="2314575" cy="1371600"/>
                    </a:xfrm>
                    <a:prstGeom prst="rect">
                      <a:avLst/>
                    </a:prstGeom>
                    <a:ln w="19050">
                      <a:solidFill>
                        <a:srgbClr val="000000"/>
                      </a:solidFill>
                    </a:ln>
                  </pic:spPr>
                </pic:pic>
              </a:graphicData>
            </a:graphic>
          </wp:anchor>
        </w:drawing>
      </w:r>
    </w:p>
    <w:p w:rsidR="00863B6F" w:rsidRDefault="002E4D39"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231" type="#_x0000_t202" style="position:absolute;margin-left:-9.8pt;margin-top:8.35pt;width:86.3pt;height:44.25pt;z-index:252021760">
            <v:textbox>
              <w:txbxContent>
                <w:p w:rsidR="00D676D1" w:rsidRPr="002E4D39" w:rsidRDefault="00D676D1" w:rsidP="00863B6F">
                  <w:pPr>
                    <w:jc w:val="center"/>
                    <w:rPr>
                      <w:b/>
                      <w:sz w:val="20"/>
                      <w:szCs w:val="20"/>
                    </w:rPr>
                  </w:pPr>
                  <w:r w:rsidRPr="002E4D39">
                    <w:rPr>
                      <w:b/>
                      <w:sz w:val="20"/>
                      <w:szCs w:val="20"/>
                    </w:rPr>
                    <w:t>Waikari School Cantamaths Representatives</w:t>
                  </w:r>
                </w:p>
              </w:txbxContent>
            </v:textbox>
          </v:shape>
        </w:pict>
      </w:r>
    </w:p>
    <w:p w:rsidR="00863B6F" w:rsidRDefault="00863B6F" w:rsidP="008B0E70">
      <w:pPr>
        <w:pStyle w:val="Title"/>
        <w:ind w:right="-284"/>
        <w:jc w:val="left"/>
        <w:rPr>
          <w:rFonts w:ascii="Book Antiqua" w:hAnsi="Book Antiqua" w:cs="Arial"/>
          <w:b w:val="0"/>
          <w:sz w:val="20"/>
          <w:szCs w:val="20"/>
          <w:lang w:val="en-NZ"/>
        </w:rPr>
      </w:pPr>
    </w:p>
    <w:p w:rsidR="00863B6F" w:rsidRDefault="002E4D39"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type id="_x0000_t32" coordsize="21600,21600" o:spt="32" o:oned="t" path="m,l21600,21600e" filled="f">
            <v:path arrowok="t" fillok="f" o:connecttype="none"/>
            <o:lock v:ext="edit" shapetype="t"/>
          </v:shapetype>
          <v:shape id="_x0000_s1234" type="#_x0000_t32" style="position:absolute;margin-left:-30pt;margin-top:6pt;width:20.2pt;height:0;flip:x;z-index:252024832" o:connectortype="straight">
            <v:stroke endarrow="block"/>
          </v:shape>
        </w:pict>
      </w:r>
    </w:p>
    <w:p w:rsidR="00863B6F" w:rsidRDefault="00863B6F" w:rsidP="008B0E70">
      <w:pPr>
        <w:pStyle w:val="Title"/>
        <w:ind w:right="-284"/>
        <w:jc w:val="left"/>
        <w:rPr>
          <w:rFonts w:ascii="Book Antiqua" w:hAnsi="Book Antiqua" w:cs="Arial"/>
          <w:b w:val="0"/>
          <w:sz w:val="20"/>
          <w:szCs w:val="20"/>
          <w:lang w:val="en-NZ"/>
        </w:rPr>
      </w:pPr>
    </w:p>
    <w:p w:rsidR="00863B6F" w:rsidRDefault="00863B6F" w:rsidP="008B0E70">
      <w:pPr>
        <w:pStyle w:val="Title"/>
        <w:ind w:right="-284"/>
        <w:jc w:val="left"/>
        <w:rPr>
          <w:rFonts w:ascii="Book Antiqua" w:hAnsi="Book Antiqua" w:cs="Arial"/>
          <w:b w:val="0"/>
          <w:sz w:val="20"/>
          <w:szCs w:val="20"/>
          <w:lang w:val="en-NZ"/>
        </w:rPr>
      </w:pPr>
    </w:p>
    <w:p w:rsidR="00863B6F" w:rsidRDefault="004E6ED6"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2020736" behindDoc="1" locked="0" layoutInCell="1" allowOverlap="1">
            <wp:simplePos x="0" y="0"/>
            <wp:positionH relativeFrom="column">
              <wp:posOffset>-1075690</wp:posOffset>
            </wp:positionH>
            <wp:positionV relativeFrom="paragraph">
              <wp:posOffset>193040</wp:posOffset>
            </wp:positionV>
            <wp:extent cx="2000250" cy="1447800"/>
            <wp:effectExtent l="19050" t="19050" r="19050" b="19050"/>
            <wp:wrapTight wrapText="bothSides">
              <wp:wrapPolygon edited="0">
                <wp:start x="-206" y="-284"/>
                <wp:lineTo x="-206" y="21884"/>
                <wp:lineTo x="21806" y="21884"/>
                <wp:lineTo x="21806" y="-284"/>
                <wp:lineTo x="-206" y="-284"/>
              </wp:wrapPolygon>
            </wp:wrapTight>
            <wp:docPr id="8" name="Picture 7" descr="Canta Maths &amp; KapaHaka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ta Maths &amp; KapaHaka 002.JPG"/>
                    <pic:cNvPicPr/>
                  </pic:nvPicPr>
                  <pic:blipFill>
                    <a:blip r:embed="rId16" cstate="print"/>
                    <a:srcRect l="19651" t="33561" r="9607"/>
                    <a:stretch>
                      <a:fillRect/>
                    </a:stretch>
                  </pic:blipFill>
                  <pic:spPr>
                    <a:xfrm>
                      <a:off x="0" y="0"/>
                      <a:ext cx="2000250" cy="1447800"/>
                    </a:xfrm>
                    <a:prstGeom prst="rect">
                      <a:avLst/>
                    </a:prstGeom>
                    <a:ln w="19050">
                      <a:solidFill>
                        <a:srgbClr val="000000"/>
                      </a:solidFill>
                    </a:ln>
                  </pic:spPr>
                </pic:pic>
              </a:graphicData>
            </a:graphic>
          </wp:anchor>
        </w:drawing>
      </w:r>
    </w:p>
    <w:p w:rsidR="00863B6F" w:rsidRDefault="00317207"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232" type="#_x0000_t202" style="position:absolute;margin-left:-4pt;margin-top:9pt;width:97.5pt;height:54pt;z-index:252022784">
            <v:textbox>
              <w:txbxContent>
                <w:p w:rsidR="00D676D1" w:rsidRPr="002E4D39" w:rsidRDefault="00D676D1" w:rsidP="002E4D39">
                  <w:pPr>
                    <w:jc w:val="center"/>
                    <w:rPr>
                      <w:b/>
                    </w:rPr>
                  </w:pPr>
                  <w:r w:rsidRPr="002E4D39">
                    <w:rPr>
                      <w:b/>
                    </w:rPr>
                    <w:t>Junior Cantamaths Team in action</w:t>
                  </w:r>
                </w:p>
              </w:txbxContent>
            </v:textbox>
          </v:shape>
        </w:pict>
      </w:r>
    </w:p>
    <w:p w:rsidR="00863B6F" w:rsidRDefault="00863B6F" w:rsidP="008B0E70">
      <w:pPr>
        <w:pStyle w:val="Title"/>
        <w:ind w:right="-284"/>
        <w:jc w:val="left"/>
        <w:rPr>
          <w:rFonts w:ascii="Book Antiqua" w:hAnsi="Book Antiqua" w:cs="Arial"/>
          <w:b w:val="0"/>
          <w:sz w:val="20"/>
          <w:szCs w:val="20"/>
          <w:lang w:val="en-NZ"/>
        </w:rPr>
      </w:pPr>
    </w:p>
    <w:p w:rsidR="00863B6F" w:rsidRDefault="00317207"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233" type="#_x0000_t32" style="position:absolute;margin-left:93.5pt;margin-top:8.15pt;width:16.9pt;height:0;z-index:252023808" o:connectortype="straight">
            <v:stroke endarrow="block"/>
          </v:shape>
        </w:pict>
      </w:r>
    </w:p>
    <w:p w:rsidR="00863B6F" w:rsidRDefault="00863B6F" w:rsidP="008B0E70">
      <w:pPr>
        <w:pStyle w:val="Title"/>
        <w:ind w:right="-284"/>
        <w:jc w:val="left"/>
        <w:rPr>
          <w:rFonts w:ascii="Book Antiqua" w:hAnsi="Book Antiqua" w:cs="Arial"/>
          <w:b w:val="0"/>
          <w:sz w:val="20"/>
          <w:szCs w:val="20"/>
          <w:lang w:val="en-NZ"/>
        </w:rPr>
      </w:pPr>
    </w:p>
    <w:p w:rsidR="00863B6F" w:rsidRPr="008B0E70" w:rsidRDefault="00863B6F" w:rsidP="008B0E70">
      <w:pPr>
        <w:pStyle w:val="Title"/>
        <w:ind w:right="-284"/>
        <w:jc w:val="left"/>
        <w:rPr>
          <w:rFonts w:ascii="Book Antiqua" w:hAnsi="Book Antiqua" w:cs="Arial"/>
          <w:b w:val="0"/>
          <w:sz w:val="20"/>
          <w:szCs w:val="20"/>
          <w:lang w:val="en-NZ"/>
        </w:rPr>
      </w:pPr>
    </w:p>
    <w:sectPr w:rsidR="00863B6F" w:rsidRPr="008B0E70" w:rsidSect="00A54289">
      <w:pgSz w:w="11906" w:h="16838"/>
      <w:pgMar w:top="284"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6D1" w:rsidRDefault="00D676D1" w:rsidP="004553F6">
      <w:r>
        <w:separator/>
      </w:r>
    </w:p>
  </w:endnote>
  <w:endnote w:type="continuationSeparator" w:id="0">
    <w:p w:rsidR="00D676D1" w:rsidRDefault="00D676D1"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Ravie">
    <w:panose1 w:val="040408050508090206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6D1" w:rsidRDefault="00D676D1" w:rsidP="004553F6">
      <w:r>
        <w:separator/>
      </w:r>
    </w:p>
  </w:footnote>
  <w:footnote w:type="continuationSeparator" w:id="0">
    <w:p w:rsidR="00D676D1" w:rsidRDefault="00D676D1"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9pt;height:9pt" o:bullet="t">
        <v:imagedata r:id="rId1" o:title="BD14792_"/>
      </v:shape>
    </w:pict>
  </w:numPicBullet>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028727C"/>
    <w:multiLevelType w:val="hybridMultilevel"/>
    <w:tmpl w:val="306AA1F6"/>
    <w:lvl w:ilvl="0" w:tplc="D670423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8">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9">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0">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1">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6">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6B84C7A"/>
    <w:multiLevelType w:val="hybridMultilevel"/>
    <w:tmpl w:val="3C0C0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15"/>
  </w:num>
  <w:num w:numId="3">
    <w:abstractNumId w:val="9"/>
  </w:num>
  <w:num w:numId="4">
    <w:abstractNumId w:val="7"/>
  </w:num>
  <w:num w:numId="5">
    <w:abstractNumId w:val="14"/>
  </w:num>
  <w:num w:numId="6">
    <w:abstractNumId w:val="12"/>
  </w:num>
  <w:num w:numId="7">
    <w:abstractNumId w:val="6"/>
  </w:num>
  <w:num w:numId="8">
    <w:abstractNumId w:val="21"/>
  </w:num>
  <w:num w:numId="9">
    <w:abstractNumId w:val="10"/>
  </w:num>
  <w:num w:numId="10">
    <w:abstractNumId w:val="0"/>
  </w:num>
  <w:num w:numId="11">
    <w:abstractNumId w:val="3"/>
  </w:num>
  <w:num w:numId="12">
    <w:abstractNumId w:val="18"/>
  </w:num>
  <w:num w:numId="13">
    <w:abstractNumId w:val="23"/>
  </w:num>
  <w:num w:numId="14">
    <w:abstractNumId w:val="5"/>
  </w:num>
  <w:num w:numId="15">
    <w:abstractNumId w:val="17"/>
  </w:num>
  <w:num w:numId="16">
    <w:abstractNumId w:val="22"/>
  </w:num>
  <w:num w:numId="17">
    <w:abstractNumId w:val="20"/>
  </w:num>
  <w:num w:numId="18">
    <w:abstractNumId w:val="2"/>
  </w:num>
  <w:num w:numId="19">
    <w:abstractNumId w:val="16"/>
  </w:num>
  <w:num w:numId="20">
    <w:abstractNumId w:val="1"/>
  </w:num>
  <w:num w:numId="21">
    <w:abstractNumId w:val="13"/>
  </w:num>
  <w:num w:numId="22">
    <w:abstractNumId w:val="19"/>
  </w:num>
  <w:num w:numId="23">
    <w:abstractNumId w:val="4"/>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o:colormru v:ext="edit" colors="blue,#31281f,#e2b150,#e5d79b,#8c7f4e,#a99a63,#001746,#101a4c"/>
      <o:colormenu v:ext="edit" fillcolor="none [2414]" strokecolor="none [2405]" shadowcolor="none"/>
    </o:shapedefaults>
  </w:hdrShapeDefaults>
  <w:footnotePr>
    <w:footnote w:id="-1"/>
    <w:footnote w:id="0"/>
  </w:footnotePr>
  <w:endnotePr>
    <w:endnote w:id="-1"/>
    <w:endnote w:id="0"/>
  </w:endnotePr>
  <w:compat/>
  <w:rsids>
    <w:rsidRoot w:val="008A7ABE"/>
    <w:rsid w:val="00003499"/>
    <w:rsid w:val="00004950"/>
    <w:rsid w:val="00005D79"/>
    <w:rsid w:val="00010EB9"/>
    <w:rsid w:val="00012920"/>
    <w:rsid w:val="00015B7E"/>
    <w:rsid w:val="0001658C"/>
    <w:rsid w:val="00016608"/>
    <w:rsid w:val="00020964"/>
    <w:rsid w:val="00020D83"/>
    <w:rsid w:val="00027052"/>
    <w:rsid w:val="000271D5"/>
    <w:rsid w:val="0003098A"/>
    <w:rsid w:val="00033907"/>
    <w:rsid w:val="000353B9"/>
    <w:rsid w:val="0003641F"/>
    <w:rsid w:val="000510E7"/>
    <w:rsid w:val="00052C99"/>
    <w:rsid w:val="00052F08"/>
    <w:rsid w:val="00053015"/>
    <w:rsid w:val="00053B3A"/>
    <w:rsid w:val="00060099"/>
    <w:rsid w:val="000606BB"/>
    <w:rsid w:val="00060B85"/>
    <w:rsid w:val="000623CC"/>
    <w:rsid w:val="00062FC7"/>
    <w:rsid w:val="000638D9"/>
    <w:rsid w:val="0006596B"/>
    <w:rsid w:val="00070071"/>
    <w:rsid w:val="00070DF4"/>
    <w:rsid w:val="000748B2"/>
    <w:rsid w:val="00077BAB"/>
    <w:rsid w:val="0008005B"/>
    <w:rsid w:val="00081788"/>
    <w:rsid w:val="00084645"/>
    <w:rsid w:val="0008471E"/>
    <w:rsid w:val="00084826"/>
    <w:rsid w:val="000871A5"/>
    <w:rsid w:val="00087678"/>
    <w:rsid w:val="0009561F"/>
    <w:rsid w:val="00095897"/>
    <w:rsid w:val="000A2742"/>
    <w:rsid w:val="000A371E"/>
    <w:rsid w:val="000A4738"/>
    <w:rsid w:val="000A61C6"/>
    <w:rsid w:val="000B2D29"/>
    <w:rsid w:val="000B490D"/>
    <w:rsid w:val="000C0FE5"/>
    <w:rsid w:val="000C38FC"/>
    <w:rsid w:val="000C753C"/>
    <w:rsid w:val="000D322B"/>
    <w:rsid w:val="000E1C4B"/>
    <w:rsid w:val="000E2A29"/>
    <w:rsid w:val="000F2400"/>
    <w:rsid w:val="000F4AF5"/>
    <w:rsid w:val="000F57E4"/>
    <w:rsid w:val="000F5C3C"/>
    <w:rsid w:val="000F7FD4"/>
    <w:rsid w:val="001009D0"/>
    <w:rsid w:val="00100B06"/>
    <w:rsid w:val="00106550"/>
    <w:rsid w:val="0011327F"/>
    <w:rsid w:val="001167EE"/>
    <w:rsid w:val="00116991"/>
    <w:rsid w:val="00121808"/>
    <w:rsid w:val="00122264"/>
    <w:rsid w:val="00124076"/>
    <w:rsid w:val="00127532"/>
    <w:rsid w:val="00133591"/>
    <w:rsid w:val="00133E64"/>
    <w:rsid w:val="0013667B"/>
    <w:rsid w:val="00137458"/>
    <w:rsid w:val="001410D9"/>
    <w:rsid w:val="00143995"/>
    <w:rsid w:val="001446FC"/>
    <w:rsid w:val="00145A47"/>
    <w:rsid w:val="001525DD"/>
    <w:rsid w:val="00152E65"/>
    <w:rsid w:val="00160B34"/>
    <w:rsid w:val="001615B8"/>
    <w:rsid w:val="00164B1A"/>
    <w:rsid w:val="00171471"/>
    <w:rsid w:val="00171D59"/>
    <w:rsid w:val="00172603"/>
    <w:rsid w:val="00174790"/>
    <w:rsid w:val="00177BD7"/>
    <w:rsid w:val="00182B88"/>
    <w:rsid w:val="00183E2B"/>
    <w:rsid w:val="00187089"/>
    <w:rsid w:val="00192C73"/>
    <w:rsid w:val="00195D7C"/>
    <w:rsid w:val="0019716D"/>
    <w:rsid w:val="001A78CE"/>
    <w:rsid w:val="001B1E64"/>
    <w:rsid w:val="001B241D"/>
    <w:rsid w:val="001B59FF"/>
    <w:rsid w:val="001B68CA"/>
    <w:rsid w:val="001C06E3"/>
    <w:rsid w:val="001C0D84"/>
    <w:rsid w:val="001C0F87"/>
    <w:rsid w:val="001C11E8"/>
    <w:rsid w:val="001C1A0B"/>
    <w:rsid w:val="001C287B"/>
    <w:rsid w:val="001C3539"/>
    <w:rsid w:val="001C4E72"/>
    <w:rsid w:val="001C50FB"/>
    <w:rsid w:val="001C5F78"/>
    <w:rsid w:val="001C7691"/>
    <w:rsid w:val="001C7DB5"/>
    <w:rsid w:val="001D73B5"/>
    <w:rsid w:val="001E010E"/>
    <w:rsid w:val="001E1067"/>
    <w:rsid w:val="001E38A1"/>
    <w:rsid w:val="001E6EF3"/>
    <w:rsid w:val="001E7423"/>
    <w:rsid w:val="001F2703"/>
    <w:rsid w:val="001F2C97"/>
    <w:rsid w:val="001F30DE"/>
    <w:rsid w:val="0020126E"/>
    <w:rsid w:val="00201B24"/>
    <w:rsid w:val="00201E20"/>
    <w:rsid w:val="002022DA"/>
    <w:rsid w:val="00202AD4"/>
    <w:rsid w:val="00203CA9"/>
    <w:rsid w:val="00210E21"/>
    <w:rsid w:val="0021261C"/>
    <w:rsid w:val="00213068"/>
    <w:rsid w:val="0022013E"/>
    <w:rsid w:val="002212B0"/>
    <w:rsid w:val="0022180B"/>
    <w:rsid w:val="002237E7"/>
    <w:rsid w:val="002257EF"/>
    <w:rsid w:val="002269C7"/>
    <w:rsid w:val="00226A7C"/>
    <w:rsid w:val="002271FD"/>
    <w:rsid w:val="002272AD"/>
    <w:rsid w:val="00233670"/>
    <w:rsid w:val="00236740"/>
    <w:rsid w:val="00241BF4"/>
    <w:rsid w:val="00247B96"/>
    <w:rsid w:val="002502ED"/>
    <w:rsid w:val="00250AB5"/>
    <w:rsid w:val="00251237"/>
    <w:rsid w:val="00254617"/>
    <w:rsid w:val="00256126"/>
    <w:rsid w:val="002566E0"/>
    <w:rsid w:val="00264E03"/>
    <w:rsid w:val="00266FEE"/>
    <w:rsid w:val="00267BAB"/>
    <w:rsid w:val="00273187"/>
    <w:rsid w:val="002762F9"/>
    <w:rsid w:val="00280F68"/>
    <w:rsid w:val="00284DAE"/>
    <w:rsid w:val="00285ECC"/>
    <w:rsid w:val="00290EE0"/>
    <w:rsid w:val="002927E1"/>
    <w:rsid w:val="00292941"/>
    <w:rsid w:val="0029294C"/>
    <w:rsid w:val="002959EC"/>
    <w:rsid w:val="002A0E77"/>
    <w:rsid w:val="002A232E"/>
    <w:rsid w:val="002A3534"/>
    <w:rsid w:val="002A3A30"/>
    <w:rsid w:val="002A5803"/>
    <w:rsid w:val="002A5916"/>
    <w:rsid w:val="002B0240"/>
    <w:rsid w:val="002B05BD"/>
    <w:rsid w:val="002B1BC2"/>
    <w:rsid w:val="002B5D47"/>
    <w:rsid w:val="002C0E52"/>
    <w:rsid w:val="002C215E"/>
    <w:rsid w:val="002C41A6"/>
    <w:rsid w:val="002C57EF"/>
    <w:rsid w:val="002D0B96"/>
    <w:rsid w:val="002D4FAA"/>
    <w:rsid w:val="002D6B24"/>
    <w:rsid w:val="002D7679"/>
    <w:rsid w:val="002E059F"/>
    <w:rsid w:val="002E090F"/>
    <w:rsid w:val="002E20CA"/>
    <w:rsid w:val="002E2803"/>
    <w:rsid w:val="002E4D39"/>
    <w:rsid w:val="002E591A"/>
    <w:rsid w:val="002F3BFD"/>
    <w:rsid w:val="002F5818"/>
    <w:rsid w:val="002F5AC2"/>
    <w:rsid w:val="003010F5"/>
    <w:rsid w:val="00303EDA"/>
    <w:rsid w:val="0030771E"/>
    <w:rsid w:val="00307732"/>
    <w:rsid w:val="0030780E"/>
    <w:rsid w:val="00310D79"/>
    <w:rsid w:val="00311128"/>
    <w:rsid w:val="00317207"/>
    <w:rsid w:val="0032068F"/>
    <w:rsid w:val="00320C82"/>
    <w:rsid w:val="0032107D"/>
    <w:rsid w:val="00322635"/>
    <w:rsid w:val="00322D82"/>
    <w:rsid w:val="00324AC8"/>
    <w:rsid w:val="00325A7E"/>
    <w:rsid w:val="003263FE"/>
    <w:rsid w:val="00326610"/>
    <w:rsid w:val="00336174"/>
    <w:rsid w:val="00336DBD"/>
    <w:rsid w:val="00340268"/>
    <w:rsid w:val="003420D7"/>
    <w:rsid w:val="003440E2"/>
    <w:rsid w:val="0035027E"/>
    <w:rsid w:val="00350F66"/>
    <w:rsid w:val="003525F5"/>
    <w:rsid w:val="00352BF3"/>
    <w:rsid w:val="0035328A"/>
    <w:rsid w:val="00362785"/>
    <w:rsid w:val="00362940"/>
    <w:rsid w:val="003642A8"/>
    <w:rsid w:val="003643F3"/>
    <w:rsid w:val="00364557"/>
    <w:rsid w:val="00364794"/>
    <w:rsid w:val="00366443"/>
    <w:rsid w:val="00373086"/>
    <w:rsid w:val="00376ED9"/>
    <w:rsid w:val="003771A4"/>
    <w:rsid w:val="00377E24"/>
    <w:rsid w:val="00390EA1"/>
    <w:rsid w:val="00391196"/>
    <w:rsid w:val="003919D9"/>
    <w:rsid w:val="00392A83"/>
    <w:rsid w:val="00394DF0"/>
    <w:rsid w:val="003A1694"/>
    <w:rsid w:val="003A33B4"/>
    <w:rsid w:val="003A6811"/>
    <w:rsid w:val="003B70E4"/>
    <w:rsid w:val="003B7DA3"/>
    <w:rsid w:val="003C3190"/>
    <w:rsid w:val="003C5313"/>
    <w:rsid w:val="003C5415"/>
    <w:rsid w:val="003C7869"/>
    <w:rsid w:val="003D0EF3"/>
    <w:rsid w:val="003D1367"/>
    <w:rsid w:val="003D2DF8"/>
    <w:rsid w:val="003D6915"/>
    <w:rsid w:val="003E1018"/>
    <w:rsid w:val="003E17EF"/>
    <w:rsid w:val="003E6035"/>
    <w:rsid w:val="003F0033"/>
    <w:rsid w:val="003F03D3"/>
    <w:rsid w:val="003F24F3"/>
    <w:rsid w:val="003F29EF"/>
    <w:rsid w:val="003F3585"/>
    <w:rsid w:val="003F711C"/>
    <w:rsid w:val="004017CE"/>
    <w:rsid w:val="004021AD"/>
    <w:rsid w:val="00404380"/>
    <w:rsid w:val="0040543A"/>
    <w:rsid w:val="00411DC8"/>
    <w:rsid w:val="00416099"/>
    <w:rsid w:val="00416272"/>
    <w:rsid w:val="00420A6C"/>
    <w:rsid w:val="00422AC1"/>
    <w:rsid w:val="00423173"/>
    <w:rsid w:val="004237A2"/>
    <w:rsid w:val="00427012"/>
    <w:rsid w:val="0043409F"/>
    <w:rsid w:val="00434911"/>
    <w:rsid w:val="00435001"/>
    <w:rsid w:val="004375BD"/>
    <w:rsid w:val="00441318"/>
    <w:rsid w:val="00445260"/>
    <w:rsid w:val="0045034B"/>
    <w:rsid w:val="00450870"/>
    <w:rsid w:val="0045435D"/>
    <w:rsid w:val="004553F6"/>
    <w:rsid w:val="00457C07"/>
    <w:rsid w:val="00462F22"/>
    <w:rsid w:val="00466100"/>
    <w:rsid w:val="004666AF"/>
    <w:rsid w:val="00467164"/>
    <w:rsid w:val="004719FA"/>
    <w:rsid w:val="00471D1E"/>
    <w:rsid w:val="00473F03"/>
    <w:rsid w:val="0047754A"/>
    <w:rsid w:val="00481868"/>
    <w:rsid w:val="00482193"/>
    <w:rsid w:val="004825B5"/>
    <w:rsid w:val="0048297A"/>
    <w:rsid w:val="00484843"/>
    <w:rsid w:val="00486692"/>
    <w:rsid w:val="00490F1B"/>
    <w:rsid w:val="00491DD3"/>
    <w:rsid w:val="004924BA"/>
    <w:rsid w:val="0049488D"/>
    <w:rsid w:val="004951CA"/>
    <w:rsid w:val="0049539F"/>
    <w:rsid w:val="004A0386"/>
    <w:rsid w:val="004A16FE"/>
    <w:rsid w:val="004A2C5C"/>
    <w:rsid w:val="004A38F9"/>
    <w:rsid w:val="004A70A0"/>
    <w:rsid w:val="004A7EF5"/>
    <w:rsid w:val="004A7F3A"/>
    <w:rsid w:val="004B1F77"/>
    <w:rsid w:val="004B3E58"/>
    <w:rsid w:val="004B5A6D"/>
    <w:rsid w:val="004B7B72"/>
    <w:rsid w:val="004C2C93"/>
    <w:rsid w:val="004C3BFF"/>
    <w:rsid w:val="004D15A9"/>
    <w:rsid w:val="004D2608"/>
    <w:rsid w:val="004D3244"/>
    <w:rsid w:val="004D7EF6"/>
    <w:rsid w:val="004E4BB4"/>
    <w:rsid w:val="004E51DC"/>
    <w:rsid w:val="004E586F"/>
    <w:rsid w:val="004E6ED6"/>
    <w:rsid w:val="004F0612"/>
    <w:rsid w:val="004F3EB5"/>
    <w:rsid w:val="004F70BB"/>
    <w:rsid w:val="0050063A"/>
    <w:rsid w:val="00500AAF"/>
    <w:rsid w:val="00500EBC"/>
    <w:rsid w:val="00501CE5"/>
    <w:rsid w:val="005053A8"/>
    <w:rsid w:val="0050582C"/>
    <w:rsid w:val="00506ED9"/>
    <w:rsid w:val="00507442"/>
    <w:rsid w:val="00511D03"/>
    <w:rsid w:val="005208B4"/>
    <w:rsid w:val="00522A7D"/>
    <w:rsid w:val="0052412C"/>
    <w:rsid w:val="005248ED"/>
    <w:rsid w:val="00525216"/>
    <w:rsid w:val="00526A6B"/>
    <w:rsid w:val="00526E0F"/>
    <w:rsid w:val="00533613"/>
    <w:rsid w:val="00533650"/>
    <w:rsid w:val="00534274"/>
    <w:rsid w:val="0053795A"/>
    <w:rsid w:val="005400FB"/>
    <w:rsid w:val="0054419E"/>
    <w:rsid w:val="00545548"/>
    <w:rsid w:val="005526E9"/>
    <w:rsid w:val="005572BB"/>
    <w:rsid w:val="00560005"/>
    <w:rsid w:val="005609F8"/>
    <w:rsid w:val="00561E6D"/>
    <w:rsid w:val="0056646E"/>
    <w:rsid w:val="0057017B"/>
    <w:rsid w:val="005703D6"/>
    <w:rsid w:val="00572B90"/>
    <w:rsid w:val="0057687B"/>
    <w:rsid w:val="00581EAC"/>
    <w:rsid w:val="00590DDE"/>
    <w:rsid w:val="00592D6B"/>
    <w:rsid w:val="0059349F"/>
    <w:rsid w:val="005936F0"/>
    <w:rsid w:val="00594BCD"/>
    <w:rsid w:val="00596A6D"/>
    <w:rsid w:val="005A005D"/>
    <w:rsid w:val="005A0234"/>
    <w:rsid w:val="005A1EC4"/>
    <w:rsid w:val="005A1F9E"/>
    <w:rsid w:val="005A318F"/>
    <w:rsid w:val="005A3822"/>
    <w:rsid w:val="005A593C"/>
    <w:rsid w:val="005A6901"/>
    <w:rsid w:val="005B1CD2"/>
    <w:rsid w:val="005B5778"/>
    <w:rsid w:val="005C0BE5"/>
    <w:rsid w:val="005C1B93"/>
    <w:rsid w:val="005C26AA"/>
    <w:rsid w:val="005C71F0"/>
    <w:rsid w:val="005C7544"/>
    <w:rsid w:val="005C7C70"/>
    <w:rsid w:val="005D1661"/>
    <w:rsid w:val="005D3FCE"/>
    <w:rsid w:val="005D43B4"/>
    <w:rsid w:val="005D48C9"/>
    <w:rsid w:val="005D4D97"/>
    <w:rsid w:val="005D76FB"/>
    <w:rsid w:val="005E0FAE"/>
    <w:rsid w:val="005E3602"/>
    <w:rsid w:val="005E6B71"/>
    <w:rsid w:val="005E7673"/>
    <w:rsid w:val="005F104C"/>
    <w:rsid w:val="005F1D1E"/>
    <w:rsid w:val="005F5A0F"/>
    <w:rsid w:val="00607869"/>
    <w:rsid w:val="006104A6"/>
    <w:rsid w:val="006106A6"/>
    <w:rsid w:val="00610BDF"/>
    <w:rsid w:val="00613A1B"/>
    <w:rsid w:val="006172F8"/>
    <w:rsid w:val="006275EE"/>
    <w:rsid w:val="006277A5"/>
    <w:rsid w:val="00627945"/>
    <w:rsid w:val="00632CE6"/>
    <w:rsid w:val="00634DF8"/>
    <w:rsid w:val="00635FE9"/>
    <w:rsid w:val="00642740"/>
    <w:rsid w:val="006430C7"/>
    <w:rsid w:val="006454FD"/>
    <w:rsid w:val="00647309"/>
    <w:rsid w:val="00654B71"/>
    <w:rsid w:val="006563EC"/>
    <w:rsid w:val="0065652F"/>
    <w:rsid w:val="00663B17"/>
    <w:rsid w:val="006711C0"/>
    <w:rsid w:val="00674B40"/>
    <w:rsid w:val="00675D84"/>
    <w:rsid w:val="0068037E"/>
    <w:rsid w:val="006809A2"/>
    <w:rsid w:val="00683168"/>
    <w:rsid w:val="0068620F"/>
    <w:rsid w:val="00687C34"/>
    <w:rsid w:val="00690977"/>
    <w:rsid w:val="00694949"/>
    <w:rsid w:val="006A0CB1"/>
    <w:rsid w:val="006A1F8A"/>
    <w:rsid w:val="006A2394"/>
    <w:rsid w:val="006A3668"/>
    <w:rsid w:val="006A4F91"/>
    <w:rsid w:val="006A4FB4"/>
    <w:rsid w:val="006A7F4C"/>
    <w:rsid w:val="006B0A9B"/>
    <w:rsid w:val="006B10C2"/>
    <w:rsid w:val="006B2571"/>
    <w:rsid w:val="006B44AB"/>
    <w:rsid w:val="006B5E10"/>
    <w:rsid w:val="006B733C"/>
    <w:rsid w:val="006C0138"/>
    <w:rsid w:val="006C026B"/>
    <w:rsid w:val="006C3F2B"/>
    <w:rsid w:val="006D06F4"/>
    <w:rsid w:val="006D1717"/>
    <w:rsid w:val="006E2D56"/>
    <w:rsid w:val="006E3AEB"/>
    <w:rsid w:val="006E608A"/>
    <w:rsid w:val="006F1395"/>
    <w:rsid w:val="006F3AEA"/>
    <w:rsid w:val="00700B32"/>
    <w:rsid w:val="00701503"/>
    <w:rsid w:val="00702B40"/>
    <w:rsid w:val="007056DC"/>
    <w:rsid w:val="00711E9C"/>
    <w:rsid w:val="00713B49"/>
    <w:rsid w:val="007148C4"/>
    <w:rsid w:val="00716020"/>
    <w:rsid w:val="00717EBA"/>
    <w:rsid w:val="007221C0"/>
    <w:rsid w:val="0072262B"/>
    <w:rsid w:val="007253D4"/>
    <w:rsid w:val="00726760"/>
    <w:rsid w:val="00726D73"/>
    <w:rsid w:val="0073622E"/>
    <w:rsid w:val="00740ED8"/>
    <w:rsid w:val="00742062"/>
    <w:rsid w:val="0075056A"/>
    <w:rsid w:val="00751246"/>
    <w:rsid w:val="0075426B"/>
    <w:rsid w:val="007550C3"/>
    <w:rsid w:val="00770534"/>
    <w:rsid w:val="007741E9"/>
    <w:rsid w:val="00775096"/>
    <w:rsid w:val="00775450"/>
    <w:rsid w:val="00776398"/>
    <w:rsid w:val="00785321"/>
    <w:rsid w:val="007876BA"/>
    <w:rsid w:val="00790BEC"/>
    <w:rsid w:val="00791BD5"/>
    <w:rsid w:val="00791EF5"/>
    <w:rsid w:val="007920EF"/>
    <w:rsid w:val="00797FD0"/>
    <w:rsid w:val="007A3ADE"/>
    <w:rsid w:val="007A5EC4"/>
    <w:rsid w:val="007A6053"/>
    <w:rsid w:val="007A6312"/>
    <w:rsid w:val="007B1418"/>
    <w:rsid w:val="007B2EFD"/>
    <w:rsid w:val="007B3900"/>
    <w:rsid w:val="007B4FB1"/>
    <w:rsid w:val="007B57ED"/>
    <w:rsid w:val="007B5FC2"/>
    <w:rsid w:val="007B6626"/>
    <w:rsid w:val="007B7BDD"/>
    <w:rsid w:val="007C2014"/>
    <w:rsid w:val="007C7E58"/>
    <w:rsid w:val="007D0AD3"/>
    <w:rsid w:val="007D0EEC"/>
    <w:rsid w:val="007D28B1"/>
    <w:rsid w:val="007D3C54"/>
    <w:rsid w:val="007D51FB"/>
    <w:rsid w:val="007D52B0"/>
    <w:rsid w:val="007D673A"/>
    <w:rsid w:val="007E16A5"/>
    <w:rsid w:val="007E3058"/>
    <w:rsid w:val="007E77F2"/>
    <w:rsid w:val="007F5C60"/>
    <w:rsid w:val="00805769"/>
    <w:rsid w:val="008062FA"/>
    <w:rsid w:val="00812878"/>
    <w:rsid w:val="00814C5C"/>
    <w:rsid w:val="00816912"/>
    <w:rsid w:val="00816CCE"/>
    <w:rsid w:val="00826E49"/>
    <w:rsid w:val="00831961"/>
    <w:rsid w:val="008347E4"/>
    <w:rsid w:val="00835296"/>
    <w:rsid w:val="008354E5"/>
    <w:rsid w:val="00836977"/>
    <w:rsid w:val="0083733A"/>
    <w:rsid w:val="008378B6"/>
    <w:rsid w:val="00842AFE"/>
    <w:rsid w:val="00843DF7"/>
    <w:rsid w:val="00844901"/>
    <w:rsid w:val="0085307F"/>
    <w:rsid w:val="0085478E"/>
    <w:rsid w:val="008549A0"/>
    <w:rsid w:val="0085578A"/>
    <w:rsid w:val="0086049E"/>
    <w:rsid w:val="00862F01"/>
    <w:rsid w:val="00863B6F"/>
    <w:rsid w:val="00866FFF"/>
    <w:rsid w:val="00870545"/>
    <w:rsid w:val="00870838"/>
    <w:rsid w:val="00870E02"/>
    <w:rsid w:val="00870E30"/>
    <w:rsid w:val="008710F8"/>
    <w:rsid w:val="008713B5"/>
    <w:rsid w:val="00871EA8"/>
    <w:rsid w:val="00873022"/>
    <w:rsid w:val="00874106"/>
    <w:rsid w:val="00877848"/>
    <w:rsid w:val="00880402"/>
    <w:rsid w:val="00880681"/>
    <w:rsid w:val="00881AA4"/>
    <w:rsid w:val="008829CE"/>
    <w:rsid w:val="00883DA8"/>
    <w:rsid w:val="0089138B"/>
    <w:rsid w:val="008965CC"/>
    <w:rsid w:val="008A0F7A"/>
    <w:rsid w:val="008A65DE"/>
    <w:rsid w:val="008A7ABE"/>
    <w:rsid w:val="008B0ACC"/>
    <w:rsid w:val="008B0E70"/>
    <w:rsid w:val="008B106D"/>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38A"/>
    <w:rsid w:val="00904B66"/>
    <w:rsid w:val="00911D10"/>
    <w:rsid w:val="00915D46"/>
    <w:rsid w:val="009167B3"/>
    <w:rsid w:val="00921023"/>
    <w:rsid w:val="00924E69"/>
    <w:rsid w:val="00926E39"/>
    <w:rsid w:val="00927C30"/>
    <w:rsid w:val="0093078D"/>
    <w:rsid w:val="0093544F"/>
    <w:rsid w:val="00935EA6"/>
    <w:rsid w:val="009361CB"/>
    <w:rsid w:val="009400FF"/>
    <w:rsid w:val="00940A8B"/>
    <w:rsid w:val="0094104A"/>
    <w:rsid w:val="00944756"/>
    <w:rsid w:val="00947609"/>
    <w:rsid w:val="00947943"/>
    <w:rsid w:val="00952308"/>
    <w:rsid w:val="009534C2"/>
    <w:rsid w:val="00954B75"/>
    <w:rsid w:val="0095578B"/>
    <w:rsid w:val="0095594F"/>
    <w:rsid w:val="0095709B"/>
    <w:rsid w:val="00957176"/>
    <w:rsid w:val="00960918"/>
    <w:rsid w:val="009615B1"/>
    <w:rsid w:val="00961A3F"/>
    <w:rsid w:val="00963326"/>
    <w:rsid w:val="00971C45"/>
    <w:rsid w:val="00972FBD"/>
    <w:rsid w:val="009730D6"/>
    <w:rsid w:val="00974C24"/>
    <w:rsid w:val="0097672C"/>
    <w:rsid w:val="009770E8"/>
    <w:rsid w:val="00980D80"/>
    <w:rsid w:val="00981136"/>
    <w:rsid w:val="00986233"/>
    <w:rsid w:val="009913CB"/>
    <w:rsid w:val="00992118"/>
    <w:rsid w:val="00992223"/>
    <w:rsid w:val="009927F2"/>
    <w:rsid w:val="00994F22"/>
    <w:rsid w:val="00996E3C"/>
    <w:rsid w:val="009A3C2B"/>
    <w:rsid w:val="009A51BC"/>
    <w:rsid w:val="009A53D8"/>
    <w:rsid w:val="009A6696"/>
    <w:rsid w:val="009B5701"/>
    <w:rsid w:val="009C0016"/>
    <w:rsid w:val="009C0CB7"/>
    <w:rsid w:val="009C5ADB"/>
    <w:rsid w:val="009D1587"/>
    <w:rsid w:val="009D1632"/>
    <w:rsid w:val="009D3FA7"/>
    <w:rsid w:val="009D6152"/>
    <w:rsid w:val="009D6C8D"/>
    <w:rsid w:val="009E12F0"/>
    <w:rsid w:val="009E3020"/>
    <w:rsid w:val="009E3972"/>
    <w:rsid w:val="009F135B"/>
    <w:rsid w:val="009F2564"/>
    <w:rsid w:val="009F2C34"/>
    <w:rsid w:val="00A002DE"/>
    <w:rsid w:val="00A0190E"/>
    <w:rsid w:val="00A030C7"/>
    <w:rsid w:val="00A03425"/>
    <w:rsid w:val="00A04758"/>
    <w:rsid w:val="00A109A8"/>
    <w:rsid w:val="00A1110B"/>
    <w:rsid w:val="00A16259"/>
    <w:rsid w:val="00A16C06"/>
    <w:rsid w:val="00A17372"/>
    <w:rsid w:val="00A2211F"/>
    <w:rsid w:val="00A24FC6"/>
    <w:rsid w:val="00A25099"/>
    <w:rsid w:val="00A26A49"/>
    <w:rsid w:val="00A31FC2"/>
    <w:rsid w:val="00A344FE"/>
    <w:rsid w:val="00A37D90"/>
    <w:rsid w:val="00A41171"/>
    <w:rsid w:val="00A41E3C"/>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701D8"/>
    <w:rsid w:val="00A70F5E"/>
    <w:rsid w:val="00A724DB"/>
    <w:rsid w:val="00A73734"/>
    <w:rsid w:val="00A74581"/>
    <w:rsid w:val="00A74DC3"/>
    <w:rsid w:val="00A801ED"/>
    <w:rsid w:val="00A8418B"/>
    <w:rsid w:val="00A84CCC"/>
    <w:rsid w:val="00A912B0"/>
    <w:rsid w:val="00A93E84"/>
    <w:rsid w:val="00A94B1E"/>
    <w:rsid w:val="00A96436"/>
    <w:rsid w:val="00A978E3"/>
    <w:rsid w:val="00AA13B9"/>
    <w:rsid w:val="00AA43F4"/>
    <w:rsid w:val="00AA7076"/>
    <w:rsid w:val="00AB1A70"/>
    <w:rsid w:val="00AB28DA"/>
    <w:rsid w:val="00AB361D"/>
    <w:rsid w:val="00AB7023"/>
    <w:rsid w:val="00AC4F8A"/>
    <w:rsid w:val="00AC6FEB"/>
    <w:rsid w:val="00AC73C0"/>
    <w:rsid w:val="00AD008D"/>
    <w:rsid w:val="00AD1B32"/>
    <w:rsid w:val="00AD305A"/>
    <w:rsid w:val="00AD345C"/>
    <w:rsid w:val="00AD46D4"/>
    <w:rsid w:val="00AD4718"/>
    <w:rsid w:val="00AD4782"/>
    <w:rsid w:val="00AD651E"/>
    <w:rsid w:val="00AD65BE"/>
    <w:rsid w:val="00AD6FB5"/>
    <w:rsid w:val="00AE105D"/>
    <w:rsid w:val="00AE2644"/>
    <w:rsid w:val="00AE3FD7"/>
    <w:rsid w:val="00AE57A0"/>
    <w:rsid w:val="00AF2380"/>
    <w:rsid w:val="00AF5173"/>
    <w:rsid w:val="00AF5B86"/>
    <w:rsid w:val="00B01AA6"/>
    <w:rsid w:val="00B05D64"/>
    <w:rsid w:val="00B0614A"/>
    <w:rsid w:val="00B064ED"/>
    <w:rsid w:val="00B10D67"/>
    <w:rsid w:val="00B11A90"/>
    <w:rsid w:val="00B1260F"/>
    <w:rsid w:val="00B209BF"/>
    <w:rsid w:val="00B20C19"/>
    <w:rsid w:val="00B22269"/>
    <w:rsid w:val="00B22B91"/>
    <w:rsid w:val="00B233BE"/>
    <w:rsid w:val="00B25E30"/>
    <w:rsid w:val="00B27A40"/>
    <w:rsid w:val="00B330A9"/>
    <w:rsid w:val="00B36E10"/>
    <w:rsid w:val="00B36EDF"/>
    <w:rsid w:val="00B378C7"/>
    <w:rsid w:val="00B37B83"/>
    <w:rsid w:val="00B47468"/>
    <w:rsid w:val="00B50486"/>
    <w:rsid w:val="00B51051"/>
    <w:rsid w:val="00B51A6E"/>
    <w:rsid w:val="00B51BBC"/>
    <w:rsid w:val="00B52731"/>
    <w:rsid w:val="00B52B39"/>
    <w:rsid w:val="00B54DE2"/>
    <w:rsid w:val="00B616DA"/>
    <w:rsid w:val="00B65BEB"/>
    <w:rsid w:val="00B679D7"/>
    <w:rsid w:val="00B7242E"/>
    <w:rsid w:val="00B75B15"/>
    <w:rsid w:val="00B7720F"/>
    <w:rsid w:val="00B80455"/>
    <w:rsid w:val="00B82B27"/>
    <w:rsid w:val="00B83094"/>
    <w:rsid w:val="00B83C0D"/>
    <w:rsid w:val="00B83DA3"/>
    <w:rsid w:val="00B85ACA"/>
    <w:rsid w:val="00B90956"/>
    <w:rsid w:val="00B910FE"/>
    <w:rsid w:val="00B93276"/>
    <w:rsid w:val="00B93AF7"/>
    <w:rsid w:val="00B93DBB"/>
    <w:rsid w:val="00B9643D"/>
    <w:rsid w:val="00B97D88"/>
    <w:rsid w:val="00BA2657"/>
    <w:rsid w:val="00BA282E"/>
    <w:rsid w:val="00BA303C"/>
    <w:rsid w:val="00BA31AE"/>
    <w:rsid w:val="00BB2A40"/>
    <w:rsid w:val="00BB69B9"/>
    <w:rsid w:val="00BC2080"/>
    <w:rsid w:val="00BC4469"/>
    <w:rsid w:val="00BC51A0"/>
    <w:rsid w:val="00BC6313"/>
    <w:rsid w:val="00BC65B3"/>
    <w:rsid w:val="00BD3021"/>
    <w:rsid w:val="00BD33B8"/>
    <w:rsid w:val="00BD4287"/>
    <w:rsid w:val="00BD4E70"/>
    <w:rsid w:val="00BE11EE"/>
    <w:rsid w:val="00BE40FC"/>
    <w:rsid w:val="00BE445E"/>
    <w:rsid w:val="00BE480C"/>
    <w:rsid w:val="00BF0DDD"/>
    <w:rsid w:val="00BF1F18"/>
    <w:rsid w:val="00BF25D0"/>
    <w:rsid w:val="00BF3963"/>
    <w:rsid w:val="00BF7033"/>
    <w:rsid w:val="00BF7846"/>
    <w:rsid w:val="00C02350"/>
    <w:rsid w:val="00C1122A"/>
    <w:rsid w:val="00C113F7"/>
    <w:rsid w:val="00C12286"/>
    <w:rsid w:val="00C12CB5"/>
    <w:rsid w:val="00C15333"/>
    <w:rsid w:val="00C1547E"/>
    <w:rsid w:val="00C168C5"/>
    <w:rsid w:val="00C17EDD"/>
    <w:rsid w:val="00C2008A"/>
    <w:rsid w:val="00C2136B"/>
    <w:rsid w:val="00C24389"/>
    <w:rsid w:val="00C25EF8"/>
    <w:rsid w:val="00C301FE"/>
    <w:rsid w:val="00C30DF2"/>
    <w:rsid w:val="00C32498"/>
    <w:rsid w:val="00C34365"/>
    <w:rsid w:val="00C43292"/>
    <w:rsid w:val="00C43EBE"/>
    <w:rsid w:val="00C51552"/>
    <w:rsid w:val="00C52585"/>
    <w:rsid w:val="00C55E7A"/>
    <w:rsid w:val="00C57170"/>
    <w:rsid w:val="00C578C3"/>
    <w:rsid w:val="00C60E25"/>
    <w:rsid w:val="00C627A8"/>
    <w:rsid w:val="00C6280E"/>
    <w:rsid w:val="00C63CFF"/>
    <w:rsid w:val="00C6603A"/>
    <w:rsid w:val="00C67479"/>
    <w:rsid w:val="00C7045E"/>
    <w:rsid w:val="00C712E0"/>
    <w:rsid w:val="00C72111"/>
    <w:rsid w:val="00C73150"/>
    <w:rsid w:val="00C7382D"/>
    <w:rsid w:val="00C73EAE"/>
    <w:rsid w:val="00C80CD4"/>
    <w:rsid w:val="00C82357"/>
    <w:rsid w:val="00C82F3E"/>
    <w:rsid w:val="00C90E9C"/>
    <w:rsid w:val="00C91EA5"/>
    <w:rsid w:val="00C93285"/>
    <w:rsid w:val="00C94397"/>
    <w:rsid w:val="00C94888"/>
    <w:rsid w:val="00C95222"/>
    <w:rsid w:val="00C96398"/>
    <w:rsid w:val="00CA2F7E"/>
    <w:rsid w:val="00CA31E1"/>
    <w:rsid w:val="00CA49C2"/>
    <w:rsid w:val="00CA510A"/>
    <w:rsid w:val="00CA5EAA"/>
    <w:rsid w:val="00CA67B3"/>
    <w:rsid w:val="00CA717A"/>
    <w:rsid w:val="00CA7808"/>
    <w:rsid w:val="00CA7A75"/>
    <w:rsid w:val="00CB0726"/>
    <w:rsid w:val="00CB16A2"/>
    <w:rsid w:val="00CB3583"/>
    <w:rsid w:val="00CB4827"/>
    <w:rsid w:val="00CC3541"/>
    <w:rsid w:val="00CC529D"/>
    <w:rsid w:val="00CC5866"/>
    <w:rsid w:val="00CC7FC4"/>
    <w:rsid w:val="00CD1F35"/>
    <w:rsid w:val="00CD73B3"/>
    <w:rsid w:val="00CD7FF6"/>
    <w:rsid w:val="00CE15C8"/>
    <w:rsid w:val="00CE2AB3"/>
    <w:rsid w:val="00CE6673"/>
    <w:rsid w:val="00CE7E8D"/>
    <w:rsid w:val="00CF22F5"/>
    <w:rsid w:val="00CF3E26"/>
    <w:rsid w:val="00D02805"/>
    <w:rsid w:val="00D10476"/>
    <w:rsid w:val="00D107BD"/>
    <w:rsid w:val="00D11E8A"/>
    <w:rsid w:val="00D15232"/>
    <w:rsid w:val="00D17D9D"/>
    <w:rsid w:val="00D222B2"/>
    <w:rsid w:val="00D222CD"/>
    <w:rsid w:val="00D24BDF"/>
    <w:rsid w:val="00D31E59"/>
    <w:rsid w:val="00D363DB"/>
    <w:rsid w:val="00D41ED9"/>
    <w:rsid w:val="00D43321"/>
    <w:rsid w:val="00D44A10"/>
    <w:rsid w:val="00D476B3"/>
    <w:rsid w:val="00D477FC"/>
    <w:rsid w:val="00D47B6C"/>
    <w:rsid w:val="00D51449"/>
    <w:rsid w:val="00D5297A"/>
    <w:rsid w:val="00D54BBD"/>
    <w:rsid w:val="00D60D97"/>
    <w:rsid w:val="00D66170"/>
    <w:rsid w:val="00D6746D"/>
    <w:rsid w:val="00D676D1"/>
    <w:rsid w:val="00D67D5C"/>
    <w:rsid w:val="00D67F16"/>
    <w:rsid w:val="00D70E3C"/>
    <w:rsid w:val="00D72DC7"/>
    <w:rsid w:val="00D73420"/>
    <w:rsid w:val="00D82D73"/>
    <w:rsid w:val="00D859F1"/>
    <w:rsid w:val="00D85AC4"/>
    <w:rsid w:val="00D86CB7"/>
    <w:rsid w:val="00DA3306"/>
    <w:rsid w:val="00DA6F3C"/>
    <w:rsid w:val="00DB5201"/>
    <w:rsid w:val="00DB6A7A"/>
    <w:rsid w:val="00DB6ABA"/>
    <w:rsid w:val="00DB7485"/>
    <w:rsid w:val="00DC3F8B"/>
    <w:rsid w:val="00DC492D"/>
    <w:rsid w:val="00DC514C"/>
    <w:rsid w:val="00DD0D7B"/>
    <w:rsid w:val="00DD4986"/>
    <w:rsid w:val="00DD673F"/>
    <w:rsid w:val="00DD7612"/>
    <w:rsid w:val="00DE001C"/>
    <w:rsid w:val="00DE124D"/>
    <w:rsid w:val="00DF0552"/>
    <w:rsid w:val="00DF1D7C"/>
    <w:rsid w:val="00DF217A"/>
    <w:rsid w:val="00DF387B"/>
    <w:rsid w:val="00DF45CB"/>
    <w:rsid w:val="00DF7F2D"/>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10A"/>
    <w:rsid w:val="00E915A7"/>
    <w:rsid w:val="00E92D98"/>
    <w:rsid w:val="00E9325F"/>
    <w:rsid w:val="00E94209"/>
    <w:rsid w:val="00E949EE"/>
    <w:rsid w:val="00E95B7F"/>
    <w:rsid w:val="00EA18BC"/>
    <w:rsid w:val="00EA3F8A"/>
    <w:rsid w:val="00EA5E86"/>
    <w:rsid w:val="00EB4317"/>
    <w:rsid w:val="00EB48C1"/>
    <w:rsid w:val="00EB5B54"/>
    <w:rsid w:val="00EB5C02"/>
    <w:rsid w:val="00EB5EF9"/>
    <w:rsid w:val="00EC4789"/>
    <w:rsid w:val="00EC79BE"/>
    <w:rsid w:val="00ED394A"/>
    <w:rsid w:val="00ED4A0F"/>
    <w:rsid w:val="00EE0349"/>
    <w:rsid w:val="00EE05C7"/>
    <w:rsid w:val="00EE30F4"/>
    <w:rsid w:val="00EE4419"/>
    <w:rsid w:val="00EF32B1"/>
    <w:rsid w:val="00EF3BA4"/>
    <w:rsid w:val="00EF4572"/>
    <w:rsid w:val="00F0076D"/>
    <w:rsid w:val="00F11065"/>
    <w:rsid w:val="00F117E8"/>
    <w:rsid w:val="00F12CA2"/>
    <w:rsid w:val="00F136E3"/>
    <w:rsid w:val="00F13E5A"/>
    <w:rsid w:val="00F17876"/>
    <w:rsid w:val="00F178B7"/>
    <w:rsid w:val="00F204B4"/>
    <w:rsid w:val="00F2113A"/>
    <w:rsid w:val="00F218E5"/>
    <w:rsid w:val="00F22B02"/>
    <w:rsid w:val="00F24871"/>
    <w:rsid w:val="00F24DDD"/>
    <w:rsid w:val="00F2752E"/>
    <w:rsid w:val="00F27BD5"/>
    <w:rsid w:val="00F3279E"/>
    <w:rsid w:val="00F32A5C"/>
    <w:rsid w:val="00F34101"/>
    <w:rsid w:val="00F36793"/>
    <w:rsid w:val="00F403D5"/>
    <w:rsid w:val="00F53DBA"/>
    <w:rsid w:val="00F55E41"/>
    <w:rsid w:val="00F62CC8"/>
    <w:rsid w:val="00F64716"/>
    <w:rsid w:val="00F64E07"/>
    <w:rsid w:val="00F66573"/>
    <w:rsid w:val="00F66B40"/>
    <w:rsid w:val="00F670A2"/>
    <w:rsid w:val="00F70E82"/>
    <w:rsid w:val="00F71E8D"/>
    <w:rsid w:val="00F7368D"/>
    <w:rsid w:val="00F764BC"/>
    <w:rsid w:val="00F770D5"/>
    <w:rsid w:val="00F7796B"/>
    <w:rsid w:val="00F77ADA"/>
    <w:rsid w:val="00F82CB9"/>
    <w:rsid w:val="00F9048D"/>
    <w:rsid w:val="00F935FE"/>
    <w:rsid w:val="00FA2C0A"/>
    <w:rsid w:val="00FA3102"/>
    <w:rsid w:val="00FA4F18"/>
    <w:rsid w:val="00FB1233"/>
    <w:rsid w:val="00FB3764"/>
    <w:rsid w:val="00FB5F45"/>
    <w:rsid w:val="00FC139C"/>
    <w:rsid w:val="00FC21E6"/>
    <w:rsid w:val="00FC2DD7"/>
    <w:rsid w:val="00FC3771"/>
    <w:rsid w:val="00FC6E33"/>
    <w:rsid w:val="00FD18B8"/>
    <w:rsid w:val="00FD3989"/>
    <w:rsid w:val="00FD39DA"/>
    <w:rsid w:val="00FD4AFE"/>
    <w:rsid w:val="00FD589F"/>
    <w:rsid w:val="00FD66AF"/>
    <w:rsid w:val="00FE0AF8"/>
    <w:rsid w:val="00FE2620"/>
    <w:rsid w:val="00FE65D3"/>
    <w:rsid w:val="00FF2EAF"/>
    <w:rsid w:val="00FF3954"/>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lue,#31281f,#e2b150,#e5d79b,#8c7f4e,#a99a63,#001746,#101a4c"/>
      <o:colormenu v:ext="edit" fillcolor="none [2414]" strokecolor="none [2405]" shadowcolor="none"/>
    </o:shapedefaults>
    <o:shapelayout v:ext="edit">
      <o:idmap v:ext="edit" data="1"/>
      <o:rules v:ext="edit">
        <o:r id="V:Rule2" type="connector" idref="#_x0000_s1229"/>
        <o:r id="V:Rule4" type="connector" idref="#_x0000_s1233"/>
        <o:r id="V:Rule6" type="connector" idref="#_x0000_s12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
    <w:name w:val="EmailStyle331"/>
    <w:aliases w:val="EmailStyle331"/>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mailto:office@waikari.school.nz"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hyperlink" Target="http://www.hurunui.govt.n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1609D-EDF0-44C9-AB5F-C0212C9B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9237</TotalTime>
  <Pages>2</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597</cp:revision>
  <cp:lastPrinted>2011-08-05T00:13:00Z</cp:lastPrinted>
  <dcterms:created xsi:type="dcterms:W3CDTF">2010-06-15T21:24:00Z</dcterms:created>
  <dcterms:modified xsi:type="dcterms:W3CDTF">2011-08-05T01:44:00Z</dcterms:modified>
</cp:coreProperties>
</file>